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C0" w:rsidRPr="00F74301" w:rsidRDefault="00F74301">
      <w:pPr>
        <w:spacing w:after="0" w:line="408" w:lineRule="auto"/>
        <w:ind w:left="120"/>
        <w:jc w:val="center"/>
      </w:pPr>
      <w:bookmarkStart w:id="0" w:name="block-2263897"/>
      <w:r w:rsidRPr="00F7430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31CC0" w:rsidRPr="00F74301" w:rsidRDefault="00F74301">
      <w:pPr>
        <w:spacing w:after="0" w:line="408" w:lineRule="auto"/>
        <w:ind w:left="120"/>
        <w:jc w:val="center"/>
      </w:pPr>
      <w:r w:rsidRPr="00F74301">
        <w:rPr>
          <w:rFonts w:ascii="Times New Roman" w:hAnsi="Times New Roman"/>
          <w:b/>
          <w:color w:val="000000"/>
          <w:sz w:val="28"/>
        </w:rPr>
        <w:t>‌</w:t>
      </w:r>
      <w:bookmarkStart w:id="1" w:name="af5b5167-7099-47ec-9866-9052e784200d"/>
      <w:r w:rsidRPr="00F74301">
        <w:rPr>
          <w:rFonts w:ascii="Times New Roman" w:hAnsi="Times New Roman"/>
          <w:b/>
          <w:color w:val="000000"/>
          <w:sz w:val="28"/>
        </w:rPr>
        <w:t xml:space="preserve">Министерство </w:t>
      </w:r>
      <w:r w:rsidR="00D80167">
        <w:rPr>
          <w:rFonts w:ascii="Times New Roman" w:hAnsi="Times New Roman"/>
          <w:b/>
          <w:color w:val="000000"/>
          <w:sz w:val="28"/>
        </w:rPr>
        <w:t>о</w:t>
      </w:r>
      <w:r w:rsidRPr="00F74301">
        <w:rPr>
          <w:rFonts w:ascii="Times New Roman" w:hAnsi="Times New Roman"/>
          <w:b/>
          <w:color w:val="000000"/>
          <w:sz w:val="28"/>
        </w:rPr>
        <w:t>бразования Оренбургской области</w:t>
      </w:r>
      <w:bookmarkEnd w:id="1"/>
      <w:r w:rsidRPr="00F7430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31CC0" w:rsidRDefault="00F743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831CC0" w:rsidRDefault="00F743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"Кваркенская СОШ"</w:t>
      </w:r>
    </w:p>
    <w:p w:rsidR="00831CC0" w:rsidRDefault="00831CC0">
      <w:pPr>
        <w:spacing w:after="0"/>
        <w:ind w:left="120"/>
      </w:pPr>
    </w:p>
    <w:p w:rsidR="00831CC0" w:rsidRDefault="00831CC0">
      <w:pPr>
        <w:spacing w:after="0"/>
        <w:ind w:left="120"/>
      </w:pPr>
    </w:p>
    <w:p w:rsidR="00831CC0" w:rsidRDefault="00831CC0">
      <w:pPr>
        <w:spacing w:after="0"/>
        <w:ind w:left="120"/>
      </w:pPr>
    </w:p>
    <w:p w:rsidR="00831CC0" w:rsidRDefault="00831CC0">
      <w:pPr>
        <w:spacing w:after="0"/>
        <w:ind w:left="120"/>
      </w:pPr>
    </w:p>
    <w:p w:rsidR="00831CC0" w:rsidRPr="00F74301" w:rsidRDefault="00831CC0">
      <w:pPr>
        <w:spacing w:after="0"/>
        <w:ind w:left="120"/>
      </w:pPr>
      <w:bookmarkStart w:id="2" w:name="_GoBack"/>
      <w:bookmarkEnd w:id="2"/>
    </w:p>
    <w:p w:rsidR="00831CC0" w:rsidRPr="00F74301" w:rsidRDefault="00F74301">
      <w:pPr>
        <w:spacing w:after="0"/>
        <w:ind w:left="120"/>
      </w:pPr>
      <w:r w:rsidRPr="00F74301">
        <w:rPr>
          <w:rFonts w:ascii="Times New Roman" w:hAnsi="Times New Roman"/>
          <w:color w:val="000000"/>
          <w:sz w:val="28"/>
        </w:rPr>
        <w:t>‌</w:t>
      </w:r>
    </w:p>
    <w:p w:rsidR="00831CC0" w:rsidRPr="00F74301" w:rsidRDefault="00831CC0">
      <w:pPr>
        <w:spacing w:after="0"/>
        <w:ind w:left="120"/>
      </w:pPr>
    </w:p>
    <w:p w:rsidR="00831CC0" w:rsidRPr="00F74301" w:rsidRDefault="00831CC0">
      <w:pPr>
        <w:spacing w:after="0"/>
        <w:ind w:left="120"/>
      </w:pPr>
    </w:p>
    <w:p w:rsidR="00831CC0" w:rsidRPr="00F74301" w:rsidRDefault="00831CC0">
      <w:pPr>
        <w:spacing w:after="0"/>
        <w:ind w:left="120"/>
      </w:pPr>
    </w:p>
    <w:p w:rsidR="00831CC0" w:rsidRPr="00F74301" w:rsidRDefault="00F74301">
      <w:pPr>
        <w:spacing w:after="0" w:line="408" w:lineRule="auto"/>
        <w:ind w:left="120"/>
        <w:jc w:val="center"/>
      </w:pPr>
      <w:r w:rsidRPr="00F7430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31CC0" w:rsidRPr="00F74301" w:rsidRDefault="00F74301">
      <w:pPr>
        <w:spacing w:after="0" w:line="408" w:lineRule="auto"/>
        <w:ind w:left="120"/>
        <w:jc w:val="center"/>
      </w:pPr>
      <w:r w:rsidRPr="00F7430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4301">
        <w:rPr>
          <w:rFonts w:ascii="Times New Roman" w:hAnsi="Times New Roman"/>
          <w:color w:val="000000"/>
          <w:sz w:val="28"/>
        </w:rPr>
        <w:t xml:space="preserve"> 322918)</w:t>
      </w:r>
    </w:p>
    <w:p w:rsidR="00831CC0" w:rsidRPr="00F74301" w:rsidRDefault="00831CC0">
      <w:pPr>
        <w:spacing w:after="0"/>
        <w:ind w:left="120"/>
        <w:jc w:val="center"/>
      </w:pPr>
    </w:p>
    <w:p w:rsidR="00831CC0" w:rsidRPr="00F74301" w:rsidRDefault="00F74301">
      <w:pPr>
        <w:spacing w:after="0" w:line="408" w:lineRule="auto"/>
        <w:ind w:left="120"/>
        <w:jc w:val="center"/>
      </w:pPr>
      <w:r w:rsidRPr="00F74301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831CC0" w:rsidRPr="00F74301" w:rsidRDefault="00F74301">
      <w:pPr>
        <w:spacing w:after="0" w:line="408" w:lineRule="auto"/>
        <w:ind w:left="120"/>
        <w:jc w:val="center"/>
      </w:pPr>
      <w:r w:rsidRPr="00F74301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831CC0" w:rsidRPr="00F74301" w:rsidRDefault="00831CC0">
      <w:pPr>
        <w:spacing w:after="0"/>
        <w:ind w:left="120"/>
        <w:jc w:val="center"/>
      </w:pPr>
    </w:p>
    <w:p w:rsidR="00831CC0" w:rsidRPr="00F74301" w:rsidRDefault="00831CC0">
      <w:pPr>
        <w:spacing w:after="0"/>
        <w:ind w:left="120"/>
        <w:jc w:val="center"/>
      </w:pPr>
    </w:p>
    <w:p w:rsidR="00831CC0" w:rsidRPr="00F74301" w:rsidRDefault="00831CC0">
      <w:pPr>
        <w:spacing w:after="0"/>
        <w:ind w:left="120"/>
        <w:jc w:val="center"/>
      </w:pPr>
    </w:p>
    <w:p w:rsidR="00831CC0" w:rsidRPr="00F74301" w:rsidRDefault="00831CC0">
      <w:pPr>
        <w:spacing w:after="0"/>
        <w:ind w:left="120"/>
        <w:jc w:val="center"/>
      </w:pPr>
    </w:p>
    <w:p w:rsidR="00831CC0" w:rsidRPr="00F74301" w:rsidRDefault="00831CC0">
      <w:pPr>
        <w:spacing w:after="0"/>
        <w:ind w:left="120"/>
        <w:jc w:val="center"/>
      </w:pPr>
    </w:p>
    <w:p w:rsidR="00831CC0" w:rsidRPr="00F74301" w:rsidRDefault="00831CC0">
      <w:pPr>
        <w:spacing w:after="0"/>
        <w:ind w:left="120"/>
        <w:jc w:val="center"/>
      </w:pPr>
    </w:p>
    <w:p w:rsidR="00831CC0" w:rsidRPr="00F74301" w:rsidRDefault="00831CC0">
      <w:pPr>
        <w:spacing w:after="0"/>
        <w:ind w:left="120"/>
        <w:jc w:val="center"/>
      </w:pPr>
    </w:p>
    <w:p w:rsidR="00831CC0" w:rsidRPr="00F74301" w:rsidRDefault="00831CC0">
      <w:pPr>
        <w:spacing w:after="0"/>
        <w:ind w:left="120"/>
        <w:jc w:val="center"/>
      </w:pPr>
    </w:p>
    <w:p w:rsidR="00831CC0" w:rsidRPr="00F74301" w:rsidRDefault="00831CC0">
      <w:pPr>
        <w:spacing w:after="0"/>
        <w:ind w:left="120"/>
        <w:jc w:val="center"/>
      </w:pPr>
    </w:p>
    <w:p w:rsidR="00831CC0" w:rsidRPr="00F74301" w:rsidRDefault="00831CC0">
      <w:pPr>
        <w:spacing w:after="0"/>
        <w:ind w:left="120"/>
        <w:jc w:val="center"/>
      </w:pPr>
    </w:p>
    <w:p w:rsidR="00831CC0" w:rsidRPr="00F74301" w:rsidRDefault="00831CC0">
      <w:pPr>
        <w:spacing w:after="0"/>
        <w:ind w:left="120"/>
        <w:jc w:val="center"/>
      </w:pPr>
    </w:p>
    <w:p w:rsidR="00831CC0" w:rsidRPr="00F74301" w:rsidRDefault="00831CC0">
      <w:pPr>
        <w:spacing w:after="0"/>
        <w:ind w:left="120"/>
        <w:jc w:val="center"/>
      </w:pPr>
    </w:p>
    <w:p w:rsidR="00831CC0" w:rsidRPr="00F74301" w:rsidRDefault="00F74301">
      <w:pPr>
        <w:spacing w:after="0"/>
        <w:ind w:left="120"/>
        <w:jc w:val="center"/>
      </w:pPr>
      <w:r w:rsidRPr="00F74301"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 w:rsidRPr="00F74301">
        <w:rPr>
          <w:rFonts w:ascii="Times New Roman" w:hAnsi="Times New Roman"/>
          <w:b/>
          <w:color w:val="000000"/>
          <w:sz w:val="28"/>
        </w:rPr>
        <w:t xml:space="preserve">с.Кваркено </w:t>
      </w:r>
      <w:bookmarkEnd w:id="3"/>
      <w:r w:rsidRPr="00F7430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 w:rsidRPr="00F74301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F74301">
        <w:rPr>
          <w:rFonts w:ascii="Times New Roman" w:hAnsi="Times New Roman"/>
          <w:b/>
          <w:color w:val="000000"/>
          <w:sz w:val="28"/>
        </w:rPr>
        <w:t>‌</w:t>
      </w:r>
      <w:r w:rsidRPr="00F74301">
        <w:rPr>
          <w:rFonts w:ascii="Times New Roman" w:hAnsi="Times New Roman"/>
          <w:color w:val="000000"/>
          <w:sz w:val="28"/>
        </w:rPr>
        <w:t>​</w:t>
      </w:r>
    </w:p>
    <w:p w:rsidR="00831CC0" w:rsidRPr="00F74301" w:rsidRDefault="00831CC0">
      <w:pPr>
        <w:spacing w:after="0"/>
        <w:ind w:left="120"/>
      </w:pPr>
    </w:p>
    <w:p w:rsidR="00831CC0" w:rsidRPr="00F74301" w:rsidRDefault="00831CC0">
      <w:pPr>
        <w:sectPr w:rsidR="00831CC0" w:rsidRPr="00F74301">
          <w:pgSz w:w="11906" w:h="16383"/>
          <w:pgMar w:top="1134" w:right="850" w:bottom="1134" w:left="1701" w:header="720" w:footer="720" w:gutter="0"/>
          <w:cols w:space="720"/>
        </w:sectPr>
      </w:pPr>
    </w:p>
    <w:p w:rsidR="00831CC0" w:rsidRPr="00F74301" w:rsidRDefault="00F74301">
      <w:pPr>
        <w:spacing w:after="0" w:line="264" w:lineRule="auto"/>
        <w:ind w:left="120"/>
        <w:jc w:val="both"/>
      </w:pPr>
      <w:bookmarkStart w:id="5" w:name="block-2263898"/>
      <w:bookmarkEnd w:id="0"/>
      <w:r w:rsidRPr="00F7430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31CC0" w:rsidRPr="00F74301" w:rsidRDefault="00831CC0">
      <w:pPr>
        <w:spacing w:after="0" w:line="264" w:lineRule="auto"/>
        <w:ind w:left="120"/>
        <w:jc w:val="both"/>
      </w:pP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74301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‌</w:t>
      </w:r>
      <w:bookmarkStart w:id="6" w:name="88e7274f-146c-45cf-bb6c-0aa84ae038d1"/>
      <w:r w:rsidRPr="00F74301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F74301">
        <w:rPr>
          <w:rFonts w:ascii="Times New Roman" w:hAnsi="Times New Roman"/>
          <w:color w:val="000000"/>
          <w:sz w:val="28"/>
        </w:rPr>
        <w:t>‌‌</w:t>
      </w:r>
    </w:p>
    <w:p w:rsidR="00831CC0" w:rsidRPr="00F74301" w:rsidRDefault="00831CC0">
      <w:pPr>
        <w:sectPr w:rsidR="00831CC0" w:rsidRPr="00F74301">
          <w:pgSz w:w="11906" w:h="16383"/>
          <w:pgMar w:top="1134" w:right="850" w:bottom="1134" w:left="1701" w:header="720" w:footer="720" w:gutter="0"/>
          <w:cols w:space="720"/>
        </w:sectPr>
      </w:pPr>
    </w:p>
    <w:p w:rsidR="00831CC0" w:rsidRPr="00F74301" w:rsidRDefault="00F74301">
      <w:pPr>
        <w:spacing w:after="0" w:line="264" w:lineRule="auto"/>
        <w:ind w:left="120"/>
        <w:jc w:val="both"/>
      </w:pPr>
      <w:bookmarkStart w:id="7" w:name="block-2263896"/>
      <w:bookmarkEnd w:id="5"/>
      <w:r w:rsidRPr="00F7430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31CC0" w:rsidRPr="00F74301" w:rsidRDefault="00831CC0">
      <w:pPr>
        <w:spacing w:after="0" w:line="264" w:lineRule="auto"/>
        <w:ind w:left="120"/>
        <w:jc w:val="both"/>
      </w:pPr>
    </w:p>
    <w:p w:rsidR="00831CC0" w:rsidRPr="00F74301" w:rsidRDefault="00F74301">
      <w:pPr>
        <w:spacing w:after="0" w:line="264" w:lineRule="auto"/>
        <w:ind w:left="12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t>7 КЛАСС</w:t>
      </w:r>
    </w:p>
    <w:p w:rsidR="00831CC0" w:rsidRPr="00F74301" w:rsidRDefault="00831CC0">
      <w:pPr>
        <w:spacing w:after="0" w:line="264" w:lineRule="auto"/>
        <w:ind w:left="120"/>
        <w:jc w:val="both"/>
      </w:pP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831CC0" w:rsidRPr="00F74301" w:rsidRDefault="00F74301">
      <w:pPr>
        <w:spacing w:after="0" w:line="264" w:lineRule="auto"/>
        <w:ind w:firstLine="600"/>
        <w:jc w:val="both"/>
      </w:pPr>
      <w:bookmarkStart w:id="8" w:name="_Toc124426221"/>
      <w:bookmarkEnd w:id="8"/>
      <w:r w:rsidRPr="00F74301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31CC0" w:rsidRPr="00F74301" w:rsidRDefault="00F74301">
      <w:pPr>
        <w:spacing w:after="0" w:line="264" w:lineRule="auto"/>
        <w:ind w:firstLine="600"/>
        <w:jc w:val="both"/>
      </w:pPr>
      <w:bookmarkStart w:id="9" w:name="_Toc124426222"/>
      <w:bookmarkEnd w:id="9"/>
      <w:r w:rsidRPr="00F7430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t>Функции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74301">
        <w:rPr>
          <w:rFonts w:ascii="Times New Roman" w:hAnsi="Times New Roman"/>
          <w:i/>
          <w:color w:val="000000"/>
          <w:sz w:val="28"/>
        </w:rPr>
        <w:t xml:space="preserve"> </w:t>
      </w:r>
      <w:r w:rsidRPr="00F74301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74301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74301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74301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831CC0" w:rsidRPr="00F74301" w:rsidRDefault="00F74301">
      <w:pPr>
        <w:spacing w:after="0" w:line="264" w:lineRule="auto"/>
        <w:ind w:left="12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t>8 КЛАСС</w:t>
      </w:r>
    </w:p>
    <w:p w:rsidR="00831CC0" w:rsidRPr="00F74301" w:rsidRDefault="00831CC0">
      <w:pPr>
        <w:spacing w:after="0" w:line="264" w:lineRule="auto"/>
        <w:ind w:left="120"/>
        <w:jc w:val="both"/>
      </w:pP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831CC0" w:rsidRPr="00F74301" w:rsidRDefault="00F74301">
      <w:pPr>
        <w:spacing w:after="0" w:line="264" w:lineRule="auto"/>
        <w:ind w:firstLine="600"/>
        <w:jc w:val="both"/>
      </w:pPr>
      <w:bookmarkStart w:id="10" w:name="_Toc124426225"/>
      <w:bookmarkEnd w:id="10"/>
      <w:r w:rsidRPr="00F74301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31CC0" w:rsidRPr="00F74301" w:rsidRDefault="00F74301">
      <w:pPr>
        <w:spacing w:after="0" w:line="264" w:lineRule="auto"/>
        <w:ind w:firstLine="600"/>
        <w:jc w:val="both"/>
      </w:pPr>
      <w:bookmarkStart w:id="11" w:name="_Toc124426226"/>
      <w:bookmarkEnd w:id="11"/>
      <w:r w:rsidRPr="00F7430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31CC0" w:rsidRPr="00F74301" w:rsidRDefault="00F74301">
      <w:pPr>
        <w:spacing w:after="0" w:line="264" w:lineRule="auto"/>
        <w:ind w:firstLine="600"/>
        <w:jc w:val="both"/>
      </w:pPr>
      <w:bookmarkStart w:id="12" w:name="_Toc124426227"/>
      <w:bookmarkEnd w:id="12"/>
      <w:r w:rsidRPr="00F74301">
        <w:rPr>
          <w:rFonts w:ascii="Times New Roman" w:hAnsi="Times New Roman"/>
          <w:b/>
          <w:color w:val="000000"/>
          <w:sz w:val="28"/>
        </w:rPr>
        <w:t>Функции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31CC0" w:rsidRPr="00F74301" w:rsidRDefault="00F74301">
      <w:pPr>
        <w:spacing w:after="0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430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74301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430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74301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74301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7430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4301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74301">
        <w:rPr>
          <w:rFonts w:ascii="Times New Roman" w:hAnsi="Times New Roman"/>
          <w:i/>
          <w:color w:val="000000"/>
          <w:sz w:val="28"/>
        </w:rPr>
        <w:t>|</w:t>
      </w:r>
      <w:r w:rsidRPr="00F74301">
        <w:rPr>
          <w:rFonts w:ascii="Times New Roman" w:hAnsi="Times New Roman"/>
          <w:color w:val="000000"/>
          <w:sz w:val="28"/>
        </w:rPr>
        <w:t>. Графическое решение уравнений и систем уравнений.</w:t>
      </w:r>
    </w:p>
    <w:p w:rsidR="00831CC0" w:rsidRPr="00F74301" w:rsidRDefault="00F74301">
      <w:pPr>
        <w:spacing w:after="0" w:line="264" w:lineRule="auto"/>
        <w:ind w:left="12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t>9 КЛАСС</w:t>
      </w:r>
    </w:p>
    <w:p w:rsidR="00831CC0" w:rsidRPr="00F74301" w:rsidRDefault="00831CC0">
      <w:pPr>
        <w:spacing w:after="0" w:line="264" w:lineRule="auto"/>
        <w:ind w:left="120"/>
        <w:jc w:val="both"/>
      </w:pP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31CC0" w:rsidRPr="00F74301" w:rsidRDefault="00F74301">
      <w:pPr>
        <w:spacing w:after="0" w:line="264" w:lineRule="auto"/>
        <w:ind w:firstLine="600"/>
        <w:jc w:val="both"/>
      </w:pPr>
      <w:bookmarkStart w:id="13" w:name="_Toc124426230"/>
      <w:bookmarkEnd w:id="13"/>
      <w:r w:rsidRPr="00F7430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831CC0" w:rsidRPr="00F74301" w:rsidRDefault="00F74301">
      <w:pPr>
        <w:spacing w:after="0" w:line="264" w:lineRule="auto"/>
        <w:ind w:firstLine="600"/>
        <w:jc w:val="both"/>
      </w:pPr>
      <w:bookmarkStart w:id="14" w:name="_Toc124426231"/>
      <w:bookmarkEnd w:id="14"/>
      <w:r w:rsidRPr="00F74301">
        <w:rPr>
          <w:rFonts w:ascii="Times New Roman" w:hAnsi="Times New Roman"/>
          <w:b/>
          <w:color w:val="000000"/>
          <w:sz w:val="28"/>
        </w:rPr>
        <w:t>Функции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31CC0" w:rsidRPr="00F74301" w:rsidRDefault="00F74301">
      <w:pPr>
        <w:spacing w:after="0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430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7430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430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74301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7430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430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74301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7430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430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74301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74301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7430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4301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74301">
        <w:rPr>
          <w:rFonts w:ascii="Times New Roman" w:hAnsi="Times New Roman"/>
          <w:i/>
          <w:color w:val="000000"/>
          <w:sz w:val="28"/>
        </w:rPr>
        <w:t xml:space="preserve">| </w:t>
      </w:r>
      <w:r w:rsidRPr="00F74301">
        <w:rPr>
          <w:rFonts w:ascii="Times New Roman" w:hAnsi="Times New Roman"/>
          <w:color w:val="000000"/>
          <w:sz w:val="28"/>
        </w:rPr>
        <w:t>и их свойства.</w:t>
      </w:r>
    </w:p>
    <w:p w:rsidR="00831CC0" w:rsidRPr="00F74301" w:rsidRDefault="00F74301">
      <w:pPr>
        <w:spacing w:after="0" w:line="264" w:lineRule="auto"/>
        <w:ind w:firstLine="600"/>
        <w:jc w:val="both"/>
      </w:pPr>
      <w:bookmarkStart w:id="15" w:name="_Toc124426232"/>
      <w:bookmarkEnd w:id="15"/>
      <w:r w:rsidRPr="00F74301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74301">
        <w:rPr>
          <w:rFonts w:ascii="Times New Roman" w:hAnsi="Times New Roman"/>
          <w:color w:val="000000"/>
          <w:sz w:val="28"/>
        </w:rPr>
        <w:t>-го члена.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74301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74301">
        <w:rPr>
          <w:rFonts w:ascii="Times New Roman" w:hAnsi="Times New Roman"/>
          <w:i/>
          <w:color w:val="000000"/>
          <w:sz w:val="28"/>
        </w:rPr>
        <w:t xml:space="preserve"> </w:t>
      </w:r>
      <w:r w:rsidRPr="00F74301">
        <w:rPr>
          <w:rFonts w:ascii="Times New Roman" w:hAnsi="Times New Roman"/>
          <w:color w:val="000000"/>
          <w:sz w:val="28"/>
        </w:rPr>
        <w:t>членов.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31CC0" w:rsidRPr="00F74301" w:rsidRDefault="00831CC0">
      <w:pPr>
        <w:sectPr w:rsidR="00831CC0" w:rsidRPr="00F74301">
          <w:pgSz w:w="11906" w:h="16383"/>
          <w:pgMar w:top="1134" w:right="850" w:bottom="1134" w:left="1701" w:header="720" w:footer="720" w:gutter="0"/>
          <w:cols w:space="720"/>
        </w:sectPr>
      </w:pPr>
    </w:p>
    <w:p w:rsidR="00831CC0" w:rsidRPr="00F74301" w:rsidRDefault="00F74301">
      <w:pPr>
        <w:spacing w:after="0" w:line="264" w:lineRule="auto"/>
        <w:ind w:left="120"/>
        <w:jc w:val="both"/>
      </w:pPr>
      <w:bookmarkStart w:id="16" w:name="block-2263892"/>
      <w:bookmarkEnd w:id="7"/>
      <w:r w:rsidRPr="00F7430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31CC0" w:rsidRPr="00F74301" w:rsidRDefault="00831CC0">
      <w:pPr>
        <w:spacing w:after="0" w:line="264" w:lineRule="auto"/>
        <w:ind w:left="120"/>
        <w:jc w:val="both"/>
      </w:pPr>
    </w:p>
    <w:p w:rsidR="00831CC0" w:rsidRPr="00F74301" w:rsidRDefault="00F74301">
      <w:pPr>
        <w:spacing w:after="0" w:line="264" w:lineRule="auto"/>
        <w:ind w:left="12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31CC0" w:rsidRPr="00F74301" w:rsidRDefault="00831CC0">
      <w:pPr>
        <w:spacing w:after="0" w:line="264" w:lineRule="auto"/>
        <w:ind w:left="120"/>
        <w:jc w:val="both"/>
      </w:pP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F74301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31CC0" w:rsidRPr="00F74301" w:rsidRDefault="00F74301">
      <w:pPr>
        <w:spacing w:after="0" w:line="264" w:lineRule="auto"/>
        <w:ind w:left="12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31CC0" w:rsidRPr="00F74301" w:rsidRDefault="00831CC0">
      <w:pPr>
        <w:spacing w:after="0" w:line="264" w:lineRule="auto"/>
        <w:ind w:left="120"/>
        <w:jc w:val="both"/>
      </w:pPr>
    </w:p>
    <w:p w:rsidR="00831CC0" w:rsidRPr="00F74301" w:rsidRDefault="00F74301">
      <w:pPr>
        <w:spacing w:after="0" w:line="264" w:lineRule="auto"/>
        <w:ind w:left="12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31CC0" w:rsidRPr="00F74301" w:rsidRDefault="00831CC0">
      <w:pPr>
        <w:spacing w:after="0" w:line="264" w:lineRule="auto"/>
        <w:ind w:left="120"/>
        <w:jc w:val="both"/>
      </w:pPr>
    </w:p>
    <w:p w:rsidR="00831CC0" w:rsidRDefault="00F74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31CC0" w:rsidRPr="00F74301" w:rsidRDefault="00F74301">
      <w:pPr>
        <w:numPr>
          <w:ilvl w:val="0"/>
          <w:numId w:val="1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31CC0" w:rsidRPr="00F74301" w:rsidRDefault="00F74301">
      <w:pPr>
        <w:numPr>
          <w:ilvl w:val="0"/>
          <w:numId w:val="1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31CC0" w:rsidRPr="00F74301" w:rsidRDefault="00F74301">
      <w:pPr>
        <w:numPr>
          <w:ilvl w:val="0"/>
          <w:numId w:val="1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31CC0" w:rsidRPr="00F74301" w:rsidRDefault="00F74301">
      <w:pPr>
        <w:numPr>
          <w:ilvl w:val="0"/>
          <w:numId w:val="1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31CC0" w:rsidRPr="00F74301" w:rsidRDefault="00F74301">
      <w:pPr>
        <w:numPr>
          <w:ilvl w:val="0"/>
          <w:numId w:val="1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31CC0" w:rsidRPr="00F74301" w:rsidRDefault="00F74301">
      <w:pPr>
        <w:numPr>
          <w:ilvl w:val="0"/>
          <w:numId w:val="1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31CC0" w:rsidRDefault="00F74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31CC0" w:rsidRPr="00F74301" w:rsidRDefault="00F74301">
      <w:pPr>
        <w:numPr>
          <w:ilvl w:val="0"/>
          <w:numId w:val="2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31CC0" w:rsidRPr="00F74301" w:rsidRDefault="00F74301">
      <w:pPr>
        <w:numPr>
          <w:ilvl w:val="0"/>
          <w:numId w:val="2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31CC0" w:rsidRPr="00F74301" w:rsidRDefault="00F74301">
      <w:pPr>
        <w:numPr>
          <w:ilvl w:val="0"/>
          <w:numId w:val="2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31CC0" w:rsidRPr="00F74301" w:rsidRDefault="00F74301">
      <w:pPr>
        <w:numPr>
          <w:ilvl w:val="0"/>
          <w:numId w:val="2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31CC0" w:rsidRDefault="00F74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31CC0" w:rsidRPr="00F74301" w:rsidRDefault="00F74301">
      <w:pPr>
        <w:numPr>
          <w:ilvl w:val="0"/>
          <w:numId w:val="3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31CC0" w:rsidRPr="00F74301" w:rsidRDefault="00F74301">
      <w:pPr>
        <w:numPr>
          <w:ilvl w:val="0"/>
          <w:numId w:val="3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31CC0" w:rsidRPr="00F74301" w:rsidRDefault="00F74301">
      <w:pPr>
        <w:numPr>
          <w:ilvl w:val="0"/>
          <w:numId w:val="3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31CC0" w:rsidRPr="00F74301" w:rsidRDefault="00F74301">
      <w:pPr>
        <w:numPr>
          <w:ilvl w:val="0"/>
          <w:numId w:val="3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31CC0" w:rsidRDefault="00F74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31CC0" w:rsidRPr="00F74301" w:rsidRDefault="00F74301">
      <w:pPr>
        <w:numPr>
          <w:ilvl w:val="0"/>
          <w:numId w:val="4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31CC0" w:rsidRPr="00F74301" w:rsidRDefault="00F74301">
      <w:pPr>
        <w:numPr>
          <w:ilvl w:val="0"/>
          <w:numId w:val="4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31CC0" w:rsidRPr="00F74301" w:rsidRDefault="00F74301">
      <w:pPr>
        <w:numPr>
          <w:ilvl w:val="0"/>
          <w:numId w:val="4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31CC0" w:rsidRPr="00F74301" w:rsidRDefault="00F74301">
      <w:pPr>
        <w:numPr>
          <w:ilvl w:val="0"/>
          <w:numId w:val="4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31CC0" w:rsidRPr="00F74301" w:rsidRDefault="00F74301">
      <w:pPr>
        <w:numPr>
          <w:ilvl w:val="0"/>
          <w:numId w:val="4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31CC0" w:rsidRPr="00F74301" w:rsidRDefault="00F74301">
      <w:pPr>
        <w:numPr>
          <w:ilvl w:val="0"/>
          <w:numId w:val="4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31CC0" w:rsidRPr="00F74301" w:rsidRDefault="00F74301">
      <w:pPr>
        <w:spacing w:after="0" w:line="264" w:lineRule="auto"/>
        <w:ind w:left="12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31CC0" w:rsidRPr="00F74301" w:rsidRDefault="00F74301">
      <w:pPr>
        <w:spacing w:after="0" w:line="264" w:lineRule="auto"/>
        <w:ind w:left="12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31CC0" w:rsidRPr="00F74301" w:rsidRDefault="00F74301">
      <w:pPr>
        <w:numPr>
          <w:ilvl w:val="0"/>
          <w:numId w:val="5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31CC0" w:rsidRDefault="00F74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31CC0" w:rsidRPr="00F74301" w:rsidRDefault="00F74301">
      <w:pPr>
        <w:numPr>
          <w:ilvl w:val="0"/>
          <w:numId w:val="6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31CC0" w:rsidRPr="00F74301" w:rsidRDefault="00F74301">
      <w:pPr>
        <w:numPr>
          <w:ilvl w:val="0"/>
          <w:numId w:val="6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31CC0" w:rsidRPr="00F74301" w:rsidRDefault="00F74301">
      <w:pPr>
        <w:numPr>
          <w:ilvl w:val="0"/>
          <w:numId w:val="6"/>
        </w:numPr>
        <w:spacing w:after="0" w:line="264" w:lineRule="auto"/>
        <w:jc w:val="both"/>
      </w:pPr>
      <w:r w:rsidRPr="00F74301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31CC0" w:rsidRPr="00F74301" w:rsidRDefault="00831CC0">
      <w:pPr>
        <w:spacing w:after="0" w:line="264" w:lineRule="auto"/>
        <w:ind w:left="120"/>
        <w:jc w:val="both"/>
      </w:pPr>
    </w:p>
    <w:p w:rsidR="00831CC0" w:rsidRPr="00F74301" w:rsidRDefault="00F74301">
      <w:pPr>
        <w:spacing w:after="0" w:line="264" w:lineRule="auto"/>
        <w:ind w:left="12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831CC0" w:rsidRPr="00F74301" w:rsidRDefault="00831CC0">
      <w:pPr>
        <w:spacing w:after="0" w:line="264" w:lineRule="auto"/>
        <w:ind w:left="120"/>
        <w:jc w:val="both"/>
      </w:pPr>
    </w:p>
    <w:p w:rsidR="00831CC0" w:rsidRPr="00F74301" w:rsidRDefault="00F74301">
      <w:pPr>
        <w:spacing w:after="0" w:line="264" w:lineRule="auto"/>
        <w:ind w:firstLine="600"/>
        <w:jc w:val="both"/>
      </w:pPr>
      <w:bookmarkStart w:id="17" w:name="_Toc124426234"/>
      <w:bookmarkEnd w:id="17"/>
      <w:r w:rsidRPr="00F7430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74301">
        <w:rPr>
          <w:rFonts w:ascii="Times New Roman" w:hAnsi="Times New Roman"/>
          <w:b/>
          <w:color w:val="000000"/>
          <w:sz w:val="28"/>
        </w:rPr>
        <w:t>в 7 классе</w:t>
      </w:r>
      <w:r w:rsidRPr="00F7430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31CC0" w:rsidRPr="00F74301" w:rsidRDefault="00F74301">
      <w:pPr>
        <w:spacing w:after="0" w:line="264" w:lineRule="auto"/>
        <w:ind w:firstLine="600"/>
        <w:jc w:val="both"/>
      </w:pPr>
      <w:bookmarkStart w:id="18" w:name="_Toc124426235"/>
      <w:bookmarkEnd w:id="18"/>
      <w:r w:rsidRPr="00F7430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Округлять числа.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31CC0" w:rsidRPr="00F74301" w:rsidRDefault="00F74301">
      <w:pPr>
        <w:spacing w:after="0" w:line="264" w:lineRule="auto"/>
        <w:ind w:firstLine="600"/>
        <w:jc w:val="both"/>
      </w:pPr>
      <w:bookmarkStart w:id="19" w:name="_Toc124426236"/>
      <w:bookmarkEnd w:id="19"/>
      <w:r w:rsidRPr="00F74301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831CC0" w:rsidRPr="00F74301" w:rsidRDefault="00F74301">
      <w:pPr>
        <w:spacing w:after="0" w:line="264" w:lineRule="auto"/>
        <w:ind w:firstLine="600"/>
        <w:jc w:val="both"/>
      </w:pPr>
      <w:bookmarkStart w:id="20" w:name="_Toc124426237"/>
      <w:bookmarkEnd w:id="20"/>
      <w:r w:rsidRPr="00F74301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31CC0" w:rsidRPr="00F74301" w:rsidRDefault="00F74301">
      <w:pPr>
        <w:spacing w:after="0" w:line="264" w:lineRule="auto"/>
        <w:ind w:firstLine="600"/>
        <w:jc w:val="both"/>
      </w:pPr>
      <w:bookmarkStart w:id="21" w:name="_Toc124426238"/>
      <w:bookmarkEnd w:id="21"/>
      <w:r w:rsidRPr="00F74301">
        <w:rPr>
          <w:rFonts w:ascii="Times New Roman" w:hAnsi="Times New Roman"/>
          <w:b/>
          <w:color w:val="000000"/>
          <w:sz w:val="28"/>
        </w:rPr>
        <w:t>Функции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74301">
        <w:rPr>
          <w:rFonts w:ascii="Times New Roman" w:hAnsi="Times New Roman"/>
          <w:color w:val="000000"/>
          <w:sz w:val="28"/>
        </w:rPr>
        <w:t xml:space="preserve"> = |х|.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74301">
        <w:rPr>
          <w:rFonts w:ascii="Times New Roman" w:hAnsi="Times New Roman"/>
          <w:b/>
          <w:color w:val="000000"/>
          <w:sz w:val="28"/>
        </w:rPr>
        <w:t>в 8 классе</w:t>
      </w:r>
      <w:r w:rsidRPr="00F7430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31CC0" w:rsidRPr="00F74301" w:rsidRDefault="00F74301">
      <w:pPr>
        <w:spacing w:after="0" w:line="264" w:lineRule="auto"/>
        <w:ind w:firstLine="600"/>
        <w:jc w:val="both"/>
      </w:pPr>
      <w:bookmarkStart w:id="22" w:name="_Toc124426240"/>
      <w:bookmarkEnd w:id="22"/>
      <w:r w:rsidRPr="00F7430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831CC0" w:rsidRPr="00F74301" w:rsidRDefault="00F74301">
      <w:pPr>
        <w:spacing w:after="0" w:line="264" w:lineRule="auto"/>
        <w:ind w:firstLine="600"/>
        <w:jc w:val="both"/>
      </w:pPr>
      <w:bookmarkStart w:id="23" w:name="_Toc124426241"/>
      <w:bookmarkEnd w:id="23"/>
      <w:r w:rsidRPr="00F74301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31CC0" w:rsidRPr="00F74301" w:rsidRDefault="00F74301">
      <w:pPr>
        <w:spacing w:after="0" w:line="264" w:lineRule="auto"/>
        <w:ind w:firstLine="600"/>
        <w:jc w:val="both"/>
      </w:pPr>
      <w:bookmarkStart w:id="24" w:name="_Toc124426242"/>
      <w:bookmarkEnd w:id="24"/>
      <w:r w:rsidRPr="00F7430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31CC0" w:rsidRPr="00F74301" w:rsidRDefault="00F74301">
      <w:pPr>
        <w:spacing w:after="0" w:line="264" w:lineRule="auto"/>
        <w:ind w:firstLine="600"/>
        <w:jc w:val="both"/>
      </w:pPr>
      <w:bookmarkStart w:id="25" w:name="_Toc124426243"/>
      <w:bookmarkEnd w:id="25"/>
      <w:r w:rsidRPr="00F74301">
        <w:rPr>
          <w:rFonts w:ascii="Times New Roman" w:hAnsi="Times New Roman"/>
          <w:b/>
          <w:color w:val="000000"/>
          <w:sz w:val="28"/>
        </w:rPr>
        <w:t>Функции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31CC0" w:rsidRPr="00F74301" w:rsidRDefault="00F74301">
      <w:pPr>
        <w:spacing w:after="0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831CC0" w:rsidRPr="00F74301" w:rsidRDefault="00F74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F74301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7430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7430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74301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74301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74301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74301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F74301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74301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74301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74301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74301">
        <w:rPr>
          <w:rFonts w:ascii="Times New Roman" w:hAnsi="Times New Roman"/>
          <w:b/>
          <w:color w:val="000000"/>
          <w:sz w:val="28"/>
        </w:rPr>
        <w:t>в 9 классе</w:t>
      </w:r>
      <w:r w:rsidRPr="00F7430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31CC0" w:rsidRPr="00F74301" w:rsidRDefault="00F74301">
      <w:pPr>
        <w:spacing w:after="0" w:line="264" w:lineRule="auto"/>
        <w:ind w:firstLine="600"/>
        <w:jc w:val="both"/>
      </w:pPr>
      <w:bookmarkStart w:id="26" w:name="_Toc124426245"/>
      <w:bookmarkEnd w:id="26"/>
      <w:r w:rsidRPr="00F7430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831CC0" w:rsidRPr="00F74301" w:rsidRDefault="00F74301">
      <w:pPr>
        <w:spacing w:after="0" w:line="264" w:lineRule="auto"/>
        <w:ind w:firstLine="600"/>
        <w:jc w:val="both"/>
      </w:pPr>
      <w:bookmarkStart w:id="27" w:name="_Toc124426246"/>
      <w:bookmarkEnd w:id="27"/>
      <w:r w:rsidRPr="00F7430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831CC0" w:rsidRPr="00F74301" w:rsidRDefault="00F74301">
      <w:pPr>
        <w:spacing w:after="0" w:line="264" w:lineRule="auto"/>
        <w:ind w:firstLine="600"/>
        <w:jc w:val="both"/>
      </w:pPr>
      <w:bookmarkStart w:id="28" w:name="_Toc124426247"/>
      <w:bookmarkEnd w:id="28"/>
      <w:r w:rsidRPr="00F74301">
        <w:rPr>
          <w:rFonts w:ascii="Times New Roman" w:hAnsi="Times New Roman"/>
          <w:b/>
          <w:color w:val="000000"/>
          <w:sz w:val="28"/>
        </w:rPr>
        <w:t>Функции</w:t>
      </w:r>
    </w:p>
    <w:p w:rsidR="00831CC0" w:rsidRPr="00F74301" w:rsidRDefault="00F74301">
      <w:pPr>
        <w:spacing w:after="0" w:line="360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430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7430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430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74301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7430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430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74301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7430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430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74301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74301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7430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430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74301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74301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7430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74301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74301">
        <w:rPr>
          <w:rFonts w:ascii="Times New Roman" w:hAnsi="Times New Roman"/>
          <w:i/>
          <w:color w:val="000000"/>
          <w:sz w:val="28"/>
        </w:rPr>
        <w:t>|</w:t>
      </w:r>
      <w:r w:rsidRPr="00F74301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74301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74301">
        <w:rPr>
          <w:rFonts w:ascii="Times New Roman" w:hAnsi="Times New Roman"/>
          <w:color w:val="000000"/>
          <w:sz w:val="28"/>
        </w:rPr>
        <w:t xml:space="preserve"> членов.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831CC0" w:rsidRPr="00F74301" w:rsidRDefault="00F74301">
      <w:pPr>
        <w:spacing w:after="0" w:line="264" w:lineRule="auto"/>
        <w:ind w:firstLine="600"/>
        <w:jc w:val="both"/>
      </w:pPr>
      <w:r w:rsidRPr="00F74301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831CC0" w:rsidRPr="00F74301" w:rsidRDefault="00831CC0">
      <w:pPr>
        <w:sectPr w:rsidR="00831CC0" w:rsidRPr="00F74301">
          <w:pgSz w:w="11906" w:h="16383"/>
          <w:pgMar w:top="1134" w:right="850" w:bottom="1134" w:left="1701" w:header="720" w:footer="720" w:gutter="0"/>
          <w:cols w:space="720"/>
        </w:sectPr>
      </w:pPr>
    </w:p>
    <w:p w:rsidR="00831CC0" w:rsidRDefault="00F74301">
      <w:pPr>
        <w:spacing w:after="0"/>
        <w:ind w:left="120"/>
      </w:pPr>
      <w:bookmarkStart w:id="30" w:name="block-2263893"/>
      <w:bookmarkEnd w:id="16"/>
      <w:r w:rsidRPr="00F7430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1CC0" w:rsidRDefault="00F74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831CC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CC0" w:rsidRDefault="00831C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CC0" w:rsidRDefault="00831CC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CC0" w:rsidRDefault="00831CC0"/>
        </w:tc>
      </w:tr>
      <w:tr w:rsidR="00831CC0" w:rsidRPr="00D801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31CC0" w:rsidRPr="00D801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31CC0" w:rsidRPr="00D801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31CC0" w:rsidRPr="00D801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31CC0" w:rsidRPr="00D801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1CC0" w:rsidRDefault="00831CC0"/>
        </w:tc>
      </w:tr>
    </w:tbl>
    <w:p w:rsidR="00831CC0" w:rsidRDefault="00831CC0">
      <w:pPr>
        <w:sectPr w:rsidR="00831C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CC0" w:rsidRDefault="00F74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31CC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CC0" w:rsidRDefault="00831C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CC0" w:rsidRDefault="00831CC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CC0" w:rsidRDefault="00831CC0"/>
        </w:tc>
      </w:tr>
      <w:tr w:rsidR="00831CC0" w:rsidRPr="00D801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1CC0" w:rsidRPr="00D801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1CC0" w:rsidRPr="00D801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1CC0" w:rsidRPr="00D801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1CC0" w:rsidRPr="00D801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1CC0" w:rsidRPr="00D801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1CC0" w:rsidRPr="00D801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1CC0" w:rsidRPr="00D801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1CC0" w:rsidRPr="00D801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1CC0" w:rsidRPr="00D801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1CC0" w:rsidRDefault="00831CC0"/>
        </w:tc>
      </w:tr>
    </w:tbl>
    <w:p w:rsidR="00831CC0" w:rsidRDefault="00831CC0">
      <w:pPr>
        <w:sectPr w:rsidR="00831C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CC0" w:rsidRDefault="00F74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31CC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CC0" w:rsidRDefault="00831C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CC0" w:rsidRDefault="00831CC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CC0" w:rsidRDefault="00831CC0"/>
        </w:tc>
      </w:tr>
      <w:tr w:rsidR="00831CC0" w:rsidRPr="00D8016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31CC0" w:rsidRPr="00D8016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31CC0" w:rsidRPr="00D8016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31CC0" w:rsidRPr="00D8016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31CC0" w:rsidRPr="00D8016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31CC0" w:rsidRPr="00D8016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31CC0" w:rsidRPr="00D8016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31CC0" w:rsidRDefault="00831CC0"/>
        </w:tc>
      </w:tr>
    </w:tbl>
    <w:p w:rsidR="00831CC0" w:rsidRDefault="00831CC0">
      <w:pPr>
        <w:sectPr w:rsidR="00831C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CC0" w:rsidRDefault="00831CC0">
      <w:pPr>
        <w:sectPr w:rsidR="00831C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CC0" w:rsidRDefault="00F74301">
      <w:pPr>
        <w:spacing w:after="0"/>
        <w:ind w:left="120"/>
      </w:pPr>
      <w:bookmarkStart w:id="31" w:name="block-226389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1CC0" w:rsidRDefault="00F74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4069"/>
        <w:gridCol w:w="1093"/>
        <w:gridCol w:w="1841"/>
        <w:gridCol w:w="1910"/>
        <w:gridCol w:w="1347"/>
        <w:gridCol w:w="2837"/>
      </w:tblGrid>
      <w:tr w:rsidR="00831CC0" w:rsidTr="00F74301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4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CC0" w:rsidRDefault="00831C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CC0" w:rsidRDefault="00831CC0"/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CC0" w:rsidRDefault="00831C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CC0" w:rsidRDefault="00831CC0"/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Уравнение, правила 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>преобразования уравнения, равносильность уравнений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>с двумя переменными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D80167" w:rsidTr="00F7430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831CC0" w:rsidTr="00F74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CC0" w:rsidRDefault="00831CC0"/>
        </w:tc>
      </w:tr>
    </w:tbl>
    <w:p w:rsidR="00831CC0" w:rsidRDefault="00831CC0">
      <w:pPr>
        <w:sectPr w:rsidR="00831C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CC0" w:rsidRDefault="00F74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65"/>
        <w:gridCol w:w="1185"/>
        <w:gridCol w:w="1841"/>
        <w:gridCol w:w="1910"/>
        <w:gridCol w:w="1347"/>
        <w:gridCol w:w="2837"/>
      </w:tblGrid>
      <w:tr w:rsidR="00831CC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CC0" w:rsidRDefault="00831C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CC0" w:rsidRDefault="00831CC0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CC0" w:rsidRDefault="00831C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CC0" w:rsidRDefault="00831CC0"/>
        </w:tc>
      </w:tr>
      <w:tr w:rsidR="00831CC0" w:rsidRPr="00D80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831CC0" w:rsidRPr="00D801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линейных 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74301">
              <w:rPr>
                <w:rFonts w:ascii="Times New Roman" w:hAnsi="Times New Roman" w:cs="Times New Roman"/>
                <w:sz w:val="24"/>
              </w:rPr>
              <w:t>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743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74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CC0" w:rsidRDefault="00831CC0"/>
        </w:tc>
      </w:tr>
    </w:tbl>
    <w:p w:rsidR="00831CC0" w:rsidRDefault="00831CC0">
      <w:pPr>
        <w:sectPr w:rsidR="00831C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CC0" w:rsidRDefault="00F74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31CC0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CC0" w:rsidRDefault="00831C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CC0" w:rsidRDefault="00831CC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1CC0" w:rsidRDefault="00831C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CC0" w:rsidRDefault="00831C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CC0" w:rsidRDefault="00831CC0"/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7D75E9" w:rsidRDefault="007D75E9" w:rsidP="007D75E9">
            <w:pPr>
              <w:spacing w:after="0"/>
              <w:rPr>
                <w:rFonts w:ascii="Times New Roman" w:hAnsi="Times New Roman" w:cs="Times New Roman"/>
              </w:rPr>
            </w:pPr>
            <w:r w:rsidRPr="007D75E9">
              <w:rPr>
                <w:rFonts w:ascii="Times New Roman" w:hAnsi="Times New Roman" w:cs="Times New Roman"/>
                <w:sz w:val="24"/>
              </w:rPr>
              <w:t>Входная мониторинговая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Pr="007D75E9" w:rsidRDefault="007D75E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системы уравнений с двумя 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7D75E9" w:rsidRDefault="007D75E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7D75E9">
              <w:rPr>
                <w:rFonts w:ascii="Times New Roman" w:hAnsi="Times New Roman" w:cs="Times New Roman"/>
                <w:sz w:val="24"/>
              </w:rPr>
              <w:t>Мониторинговая работа за 1 полугодие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Pr="007D75E9" w:rsidRDefault="00F743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7D75E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Pr="007D75E9" w:rsidRDefault="007D75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7D75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Квадратные неравенства и их 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7D7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Пробный ОГЭ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алгебраических </w:t>
            </w: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31CC0" w:rsidRPr="004771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01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31CC0" w:rsidRDefault="00831CC0">
            <w:pPr>
              <w:spacing w:after="0"/>
              <w:ind w:left="135"/>
            </w:pPr>
          </w:p>
        </w:tc>
      </w:tr>
      <w:tr w:rsidR="00831C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CC0" w:rsidRPr="00F74301" w:rsidRDefault="00F74301">
            <w:pPr>
              <w:spacing w:after="0"/>
              <w:ind w:left="135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 w:rsidRP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31CC0" w:rsidRDefault="007D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F74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31CC0" w:rsidRDefault="00F7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CC0" w:rsidRDefault="00831CC0"/>
        </w:tc>
      </w:tr>
    </w:tbl>
    <w:p w:rsidR="00831CC0" w:rsidRDefault="00831CC0">
      <w:pPr>
        <w:sectPr w:rsidR="00831C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CC0" w:rsidRDefault="00831CC0">
      <w:pPr>
        <w:sectPr w:rsidR="00831C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CC0" w:rsidRDefault="00F74301">
      <w:pPr>
        <w:spacing w:after="0"/>
        <w:ind w:left="120"/>
      </w:pPr>
      <w:bookmarkStart w:id="32" w:name="block-226389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1CC0" w:rsidRDefault="00F743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1CC0" w:rsidRDefault="00F74301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4771F4">
        <w:rPr>
          <w:rFonts w:ascii="Times New Roman" w:hAnsi="Times New Roman"/>
          <w:color w:val="000000"/>
          <w:sz w:val="28"/>
        </w:rPr>
        <w:t>​‌‌​</w:t>
      </w:r>
      <w:r w:rsidR="004771F4">
        <w:rPr>
          <w:rFonts w:ascii="Times New Roman" w:hAnsi="Times New Roman"/>
          <w:color w:val="000000"/>
          <w:sz w:val="28"/>
        </w:rPr>
        <w:t>Дорофеев Г.В., Суворова С.Б., Бунимович Е.А. и др. Алгебра. 7 класс: учебник для общеобразовательных организаций.</w:t>
      </w:r>
    </w:p>
    <w:p w:rsidR="004771F4" w:rsidRPr="004771F4" w:rsidRDefault="004771F4">
      <w:pPr>
        <w:spacing w:after="0" w:line="480" w:lineRule="auto"/>
        <w:ind w:left="120"/>
      </w:pPr>
    </w:p>
    <w:p w:rsidR="00831CC0" w:rsidRPr="004771F4" w:rsidRDefault="00F74301">
      <w:pPr>
        <w:spacing w:after="0" w:line="480" w:lineRule="auto"/>
        <w:ind w:left="120"/>
      </w:pPr>
      <w:r w:rsidRPr="004771F4">
        <w:rPr>
          <w:rFonts w:ascii="Times New Roman" w:hAnsi="Times New Roman"/>
          <w:color w:val="000000"/>
          <w:sz w:val="28"/>
        </w:rPr>
        <w:t>​‌‌</w:t>
      </w:r>
      <w:r w:rsidR="004771F4" w:rsidRPr="004771F4">
        <w:rPr>
          <w:rFonts w:ascii="Times New Roman" w:hAnsi="Times New Roman"/>
          <w:color w:val="000000"/>
          <w:sz w:val="28"/>
        </w:rPr>
        <w:t xml:space="preserve"> </w:t>
      </w:r>
      <w:r w:rsidR="004771F4">
        <w:rPr>
          <w:rFonts w:ascii="Times New Roman" w:hAnsi="Times New Roman"/>
          <w:color w:val="000000"/>
          <w:sz w:val="28"/>
        </w:rPr>
        <w:t>Дорофеев Г.В., Суворова С.Б., Бунимович Е.А. и др. Алгебра. 8 класс: учебник для общеобразовательных организаций.</w:t>
      </w:r>
      <w:r w:rsidR="004771F4" w:rsidRPr="004771F4">
        <w:rPr>
          <w:rFonts w:ascii="Times New Roman" w:hAnsi="Times New Roman"/>
          <w:color w:val="000000"/>
          <w:sz w:val="28"/>
        </w:rPr>
        <w:t xml:space="preserve"> </w:t>
      </w:r>
      <w:r w:rsidR="004771F4">
        <w:rPr>
          <w:rFonts w:ascii="Times New Roman" w:hAnsi="Times New Roman"/>
          <w:color w:val="000000"/>
          <w:sz w:val="28"/>
        </w:rPr>
        <w:t>Дорофеев Г.В., Суворова С.Б., Бунимович Е.А. и др. Алгебра. 9 класс: учебник для общеобразовательных организаций.</w:t>
      </w:r>
    </w:p>
    <w:p w:rsidR="00831CC0" w:rsidRPr="004771F4" w:rsidRDefault="00F74301">
      <w:pPr>
        <w:spacing w:after="0"/>
        <w:ind w:left="120"/>
      </w:pPr>
      <w:r w:rsidRPr="004771F4">
        <w:rPr>
          <w:rFonts w:ascii="Times New Roman" w:hAnsi="Times New Roman"/>
          <w:color w:val="000000"/>
          <w:sz w:val="28"/>
        </w:rPr>
        <w:t>​</w:t>
      </w:r>
    </w:p>
    <w:p w:rsidR="00831CC0" w:rsidRPr="004771F4" w:rsidRDefault="00F74301">
      <w:pPr>
        <w:spacing w:after="0" w:line="480" w:lineRule="auto"/>
        <w:ind w:left="120"/>
      </w:pPr>
      <w:r w:rsidRPr="004771F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1CC0" w:rsidRPr="004771F4" w:rsidRDefault="00F74301">
      <w:pPr>
        <w:spacing w:after="0" w:line="480" w:lineRule="auto"/>
        <w:ind w:left="120"/>
      </w:pPr>
      <w:r w:rsidRPr="004771F4">
        <w:rPr>
          <w:rFonts w:ascii="Times New Roman" w:hAnsi="Times New Roman"/>
          <w:color w:val="000000"/>
          <w:sz w:val="28"/>
        </w:rPr>
        <w:t>​‌‌​</w:t>
      </w:r>
    </w:p>
    <w:p w:rsidR="00831CC0" w:rsidRPr="004771F4" w:rsidRDefault="00831CC0">
      <w:pPr>
        <w:spacing w:after="0"/>
        <w:ind w:left="120"/>
      </w:pPr>
    </w:p>
    <w:p w:rsidR="00831CC0" w:rsidRPr="00F74301" w:rsidRDefault="00F74301">
      <w:pPr>
        <w:spacing w:after="0" w:line="480" w:lineRule="auto"/>
        <w:ind w:left="120"/>
      </w:pPr>
      <w:r w:rsidRPr="00F7430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31CC0" w:rsidRDefault="00F743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31CC0" w:rsidRPr="004771F4" w:rsidRDefault="004771F4">
      <w:pPr>
        <w:rPr>
          <w:rFonts w:ascii="Times New Roman" w:hAnsi="Times New Roman" w:cs="Times New Roman"/>
          <w:sz w:val="28"/>
        </w:rPr>
        <w:sectPr w:rsidR="00831CC0" w:rsidRPr="004771F4">
          <w:pgSz w:w="11906" w:h="16383"/>
          <w:pgMar w:top="1134" w:right="850" w:bottom="1134" w:left="1701" w:header="720" w:footer="720" w:gutter="0"/>
          <w:cols w:space="720"/>
        </w:sectPr>
      </w:pPr>
      <w:r w:rsidRPr="004771F4">
        <w:rPr>
          <w:rFonts w:ascii="Times New Roman" w:hAnsi="Times New Roman" w:cs="Times New Roman"/>
          <w:sz w:val="28"/>
        </w:rPr>
        <w:t>Библиотека ЦОК</w:t>
      </w:r>
    </w:p>
    <w:bookmarkEnd w:id="32"/>
    <w:p w:rsidR="00F74301" w:rsidRDefault="00F74301"/>
    <w:sectPr w:rsidR="00F743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576"/>
    <w:multiLevelType w:val="multilevel"/>
    <w:tmpl w:val="C7720A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882778"/>
    <w:multiLevelType w:val="multilevel"/>
    <w:tmpl w:val="C6E03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640DC9"/>
    <w:multiLevelType w:val="multilevel"/>
    <w:tmpl w:val="1BF015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11BF1"/>
    <w:multiLevelType w:val="multilevel"/>
    <w:tmpl w:val="5164FD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E062FC"/>
    <w:multiLevelType w:val="multilevel"/>
    <w:tmpl w:val="2E90D8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6012E1"/>
    <w:multiLevelType w:val="multilevel"/>
    <w:tmpl w:val="F4AE79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C0"/>
    <w:rsid w:val="00197397"/>
    <w:rsid w:val="004771F4"/>
    <w:rsid w:val="007D75E9"/>
    <w:rsid w:val="00831CC0"/>
    <w:rsid w:val="00D80167"/>
    <w:rsid w:val="00ED0AB0"/>
    <w:rsid w:val="00F7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01B6A-76C8-46A1-9E18-9E915020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9878</Words>
  <Characters>56310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XTreme.ws</cp:lastModifiedBy>
  <cp:revision>2</cp:revision>
  <dcterms:created xsi:type="dcterms:W3CDTF">2023-09-18T05:51:00Z</dcterms:created>
  <dcterms:modified xsi:type="dcterms:W3CDTF">2023-09-18T05:51:00Z</dcterms:modified>
</cp:coreProperties>
</file>