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391" w:rsidRDefault="00744391" w:rsidP="00744391">
      <w:pPr>
        <w:pStyle w:val="a4"/>
        <w:rPr>
          <w:spacing w:val="-4"/>
        </w:rPr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 по</w:t>
      </w:r>
      <w:r>
        <w:rPr>
          <w:spacing w:val="-3"/>
        </w:rPr>
        <w:t xml:space="preserve"> </w:t>
      </w:r>
      <w:r>
        <w:t>обществознанию</w:t>
      </w:r>
      <w:r>
        <w:rPr>
          <w:spacing w:val="-2"/>
        </w:rPr>
        <w:t xml:space="preserve"> </w:t>
      </w:r>
      <w:r w:rsidR="007D106B">
        <w:t>11</w:t>
      </w:r>
      <w:r>
        <w:rPr>
          <w:spacing w:val="-3"/>
        </w:rPr>
        <w:t xml:space="preserve"> </w:t>
      </w:r>
      <w:r>
        <w:t>класс</w:t>
      </w:r>
      <w:r>
        <w:rPr>
          <w:spacing w:val="-4"/>
        </w:rPr>
        <w:t xml:space="preserve"> </w:t>
      </w:r>
    </w:p>
    <w:p w:rsidR="00744391" w:rsidRDefault="00744391" w:rsidP="00744391">
      <w:pPr>
        <w:pStyle w:val="a4"/>
      </w:pPr>
      <w:r>
        <w:t>МАОУ «</w:t>
      </w:r>
      <w:proofErr w:type="spellStart"/>
      <w:r>
        <w:t>Кваркенская</w:t>
      </w:r>
      <w:proofErr w:type="spellEnd"/>
      <w:r>
        <w:t xml:space="preserve"> СОШ» 2023-2024 учебный год</w:t>
      </w:r>
    </w:p>
    <w:p w:rsidR="00744391" w:rsidRDefault="007D106B" w:rsidP="00744391">
      <w:pPr>
        <w:pStyle w:val="a4"/>
      </w:pPr>
      <w:r>
        <w:t>(углубленный</w:t>
      </w:r>
      <w:r w:rsidR="00744391">
        <w:t xml:space="preserve"> уровень)</w:t>
      </w:r>
    </w:p>
    <w:p w:rsidR="00D2339F" w:rsidRDefault="00D2339F">
      <w:pPr>
        <w:pStyle w:val="a3"/>
        <w:spacing w:before="4"/>
        <w:ind w:left="0" w:right="0" w:firstLine="0"/>
        <w:jc w:val="left"/>
        <w:rPr>
          <w:b/>
          <w:sz w:val="27"/>
        </w:rPr>
      </w:pPr>
    </w:p>
    <w:p w:rsidR="00D2339F" w:rsidRPr="00744391" w:rsidRDefault="00744391" w:rsidP="00744391">
      <w:pPr>
        <w:ind w:firstLine="600"/>
        <w:jc w:val="both"/>
        <w:rPr>
          <w:sz w:val="24"/>
          <w:szCs w:val="24"/>
        </w:rPr>
      </w:pPr>
      <w:r w:rsidRPr="00744391">
        <w:rPr>
          <w:color w:val="000000"/>
          <w:sz w:val="24"/>
          <w:szCs w:val="24"/>
        </w:rPr>
        <w:t>Рабочая программа по обществознанию на уровне ср</w:t>
      </w:r>
      <w:r w:rsidR="007D106B">
        <w:rPr>
          <w:color w:val="000000"/>
          <w:sz w:val="24"/>
          <w:szCs w:val="24"/>
        </w:rPr>
        <w:t>еднего общего образования (углубленн</w:t>
      </w:r>
      <w:r w:rsidRPr="00744391">
        <w:rPr>
          <w:color w:val="000000"/>
          <w:sz w:val="24"/>
          <w:szCs w:val="24"/>
        </w:rPr>
        <w:t>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744391">
        <w:rPr>
          <w:color w:val="333333"/>
          <w:sz w:val="24"/>
          <w:szCs w:val="24"/>
        </w:rPr>
        <w:t xml:space="preserve">едеральной рабочей </w:t>
      </w:r>
      <w:r w:rsidRPr="00744391">
        <w:rPr>
          <w:color w:val="000000"/>
          <w:sz w:val="24"/>
          <w:szCs w:val="24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D2339F" w:rsidRDefault="00744391">
      <w:pPr>
        <w:pStyle w:val="a3"/>
        <w:spacing w:before="1"/>
        <w:ind w:right="120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стандарта, даёт распределение учебных часов по разделам и т</w:t>
      </w:r>
      <w:r w:rsidR="007D106B">
        <w:t>емам курса. Она рассчитана на 136</w:t>
      </w:r>
      <w:r>
        <w:rPr>
          <w:spacing w:val="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 w:rsidR="007D106B">
        <w:t>расчета 3</w:t>
      </w:r>
      <w:r>
        <w:t xml:space="preserve"> учебных</w:t>
      </w:r>
      <w:r>
        <w:rPr>
          <w:spacing w:val="-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неделю.</w:t>
      </w:r>
    </w:p>
    <w:p w:rsidR="00D2339F" w:rsidRDefault="00744391">
      <w:pPr>
        <w:pStyle w:val="a3"/>
        <w:ind w:firstLine="302"/>
      </w:pP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юности,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образа</w:t>
      </w:r>
      <w:r>
        <w:rPr>
          <w:spacing w:val="61"/>
        </w:rPr>
        <w:t xml:space="preserve"> </w:t>
      </w:r>
      <w:r>
        <w:t>мышления,</w:t>
      </w:r>
      <w:r>
        <w:rPr>
          <w:spacing w:val="-57"/>
        </w:rPr>
        <w:t xml:space="preserve"> </w:t>
      </w:r>
      <w:r>
        <w:t>социального поведения, основанного на уважении закона и правопорядка, способности к личному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самореализации;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дисциплин.</w:t>
      </w:r>
    </w:p>
    <w:p w:rsidR="007D106B" w:rsidRPr="007D106B" w:rsidRDefault="007D106B" w:rsidP="007D106B">
      <w:pPr>
        <w:ind w:firstLine="600"/>
        <w:jc w:val="both"/>
        <w:rPr>
          <w:sz w:val="24"/>
          <w:szCs w:val="24"/>
        </w:rPr>
      </w:pPr>
      <w:r w:rsidRPr="007D106B">
        <w:rPr>
          <w:color w:val="000000"/>
          <w:sz w:val="24"/>
          <w:szCs w:val="24"/>
        </w:rPr>
        <w:t>Целями обществоведческого образования в средней школе являются:</w:t>
      </w:r>
    </w:p>
    <w:p w:rsidR="007D106B" w:rsidRPr="007D106B" w:rsidRDefault="007D106B" w:rsidP="007D106B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Pr="007D106B">
        <w:rPr>
          <w:color w:val="000000"/>
          <w:sz w:val="24"/>
          <w:szCs w:val="24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7D106B" w:rsidRPr="007D106B" w:rsidRDefault="007D106B" w:rsidP="007D106B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Pr="007D106B">
        <w:rPr>
          <w:color w:val="000000"/>
          <w:sz w:val="24"/>
          <w:szCs w:val="24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7D106B" w:rsidRPr="007D106B" w:rsidRDefault="007D106B" w:rsidP="007D106B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Pr="007D106B">
        <w:rPr>
          <w:color w:val="000000"/>
          <w:sz w:val="24"/>
          <w:szCs w:val="24"/>
        </w:rPr>
        <w:t xml:space="preserve">развитие способности </w:t>
      </w:r>
      <w:proofErr w:type="gramStart"/>
      <w:r w:rsidRPr="007D106B">
        <w:rPr>
          <w:color w:val="000000"/>
          <w:sz w:val="24"/>
          <w:szCs w:val="24"/>
        </w:rPr>
        <w:t>обучающихся</w:t>
      </w:r>
      <w:proofErr w:type="gramEnd"/>
      <w:r w:rsidRPr="007D106B">
        <w:rPr>
          <w:color w:val="000000"/>
          <w:sz w:val="24"/>
          <w:szCs w:val="24"/>
        </w:rPr>
        <w:t xml:space="preserve"> к личному самоопределению, самореализации, самоконтролю;</w:t>
      </w:r>
    </w:p>
    <w:p w:rsidR="007D106B" w:rsidRPr="007D106B" w:rsidRDefault="007D106B" w:rsidP="007D106B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Pr="007D106B">
        <w:rPr>
          <w:color w:val="000000"/>
          <w:sz w:val="24"/>
          <w:szCs w:val="24"/>
        </w:rPr>
        <w:t>развитие интереса обучающихся к освоению социальных и гуманитарных дисциплин;</w:t>
      </w:r>
    </w:p>
    <w:p w:rsidR="007D106B" w:rsidRPr="007D106B" w:rsidRDefault="007D106B" w:rsidP="007D106B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proofErr w:type="gramStart"/>
      <w:r w:rsidRPr="007D106B">
        <w:rPr>
          <w:color w:val="000000"/>
          <w:sz w:val="24"/>
          <w:szCs w:val="24"/>
        </w:rPr>
        <w:t xml:space="preserve"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</w:t>
      </w:r>
      <w:proofErr w:type="spellStart"/>
      <w:r w:rsidRPr="007D106B">
        <w:rPr>
          <w:color w:val="000000"/>
          <w:sz w:val="24"/>
          <w:szCs w:val="24"/>
        </w:rPr>
        <w:t>метапредметным</w:t>
      </w:r>
      <w:proofErr w:type="spellEnd"/>
      <w:r w:rsidRPr="007D106B">
        <w:rPr>
          <w:color w:val="000000"/>
          <w:sz w:val="24"/>
          <w:szCs w:val="24"/>
        </w:rPr>
        <w:t xml:space="preserve">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  <w:proofErr w:type="gramEnd"/>
    </w:p>
    <w:p w:rsidR="007D106B" w:rsidRPr="007D106B" w:rsidRDefault="007D106B" w:rsidP="007D106B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7D106B">
        <w:rPr>
          <w:color w:val="000000"/>
          <w:sz w:val="24"/>
          <w:szCs w:val="24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7D106B" w:rsidRPr="007D106B" w:rsidRDefault="007D106B" w:rsidP="007D106B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proofErr w:type="gramStart"/>
      <w:r w:rsidRPr="007D106B">
        <w:rPr>
          <w:color w:val="000000"/>
          <w:sz w:val="24"/>
          <w:szCs w:val="24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  <w:proofErr w:type="gramEnd"/>
    </w:p>
    <w:p w:rsidR="00D2339F" w:rsidRDefault="00744391">
      <w:pPr>
        <w:pStyle w:val="a3"/>
        <w:ind w:right="120"/>
      </w:pPr>
      <w:r>
        <w:t>Программа</w:t>
      </w:r>
      <w:r>
        <w:rPr>
          <w:spacing w:val="1"/>
        </w:rPr>
        <w:t xml:space="preserve"> </w:t>
      </w:r>
      <w:r w:rsidR="007D106B">
        <w:t>для 11</w:t>
      </w:r>
      <w:r>
        <w:rPr>
          <w:spacing w:val="1"/>
        </w:rPr>
        <w:t xml:space="preserve"> </w:t>
      </w:r>
      <w:r>
        <w:t>класса состоит из</w:t>
      </w:r>
      <w:r>
        <w:rPr>
          <w:spacing w:val="1"/>
        </w:rPr>
        <w:t xml:space="preserve"> </w:t>
      </w:r>
      <w:r>
        <w:t>трёх частей:</w:t>
      </w:r>
      <w:r>
        <w:rPr>
          <w:spacing w:val="1"/>
        </w:rPr>
        <w:t xml:space="preserve"> </w:t>
      </w:r>
      <w:r w:rsidR="007D106B">
        <w:t>«Социальная сфера</w:t>
      </w:r>
      <w:r>
        <w:t>»,</w:t>
      </w:r>
      <w:r w:rsidR="007D106B">
        <w:t xml:space="preserve"> «Духовная культура», «Политическая сфера</w:t>
      </w:r>
      <w:r>
        <w:t>».</w:t>
      </w:r>
    </w:p>
    <w:sectPr w:rsidR="00D2339F" w:rsidSect="00D2339F">
      <w:type w:val="continuous"/>
      <w:pgSz w:w="11910" w:h="16840"/>
      <w:pgMar w:top="1040" w:right="4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50AAA"/>
    <w:multiLevelType w:val="multilevel"/>
    <w:tmpl w:val="E5C2D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2339F"/>
    <w:rsid w:val="00744391"/>
    <w:rsid w:val="007D106B"/>
    <w:rsid w:val="00D2339F"/>
    <w:rsid w:val="00EC3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339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33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2339F"/>
    <w:pPr>
      <w:ind w:left="113" w:right="116" w:firstLine="604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D2339F"/>
    <w:pPr>
      <w:spacing w:before="41"/>
      <w:ind w:left="1293" w:right="129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D2339F"/>
  </w:style>
  <w:style w:type="paragraph" w:customStyle="1" w:styleId="TableParagraph">
    <w:name w:val="Table Paragraph"/>
    <w:basedOn w:val="a"/>
    <w:uiPriority w:val="1"/>
    <w:qFormat/>
    <w:rsid w:val="00D2339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Лариса</cp:lastModifiedBy>
  <cp:revision>3</cp:revision>
  <dcterms:created xsi:type="dcterms:W3CDTF">2023-10-17T16:10:00Z</dcterms:created>
  <dcterms:modified xsi:type="dcterms:W3CDTF">2023-10-17T16:29:00Z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</Properties>
</file>