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E8" w:rsidRPr="005F0BF0" w:rsidRDefault="00AF43E8" w:rsidP="00347C0D">
      <w:pPr>
        <w:spacing w:after="0" w:line="240" w:lineRule="auto"/>
        <w:rPr>
          <w:rFonts w:ascii="Times New Roman" w:eastAsia="Times New Roman" w:hAnsi="Times New Roman" w:cs="Times New Roman"/>
          <w:sz w:val="24"/>
          <w:szCs w:val="24"/>
          <w:lang w:eastAsia="ru-RU"/>
        </w:rPr>
      </w:pPr>
    </w:p>
    <w:p w:rsidR="00AF43E8" w:rsidRPr="005F0BF0" w:rsidRDefault="00AF43E8" w:rsidP="006C2E45">
      <w:pPr>
        <w:spacing w:after="0" w:line="240" w:lineRule="auto"/>
        <w:rPr>
          <w:rFonts w:ascii="Times New Roman" w:eastAsia="Times New Roman" w:hAnsi="Times New Roman" w:cs="Times New Roman"/>
          <w:sz w:val="24"/>
          <w:szCs w:val="24"/>
          <w:lang w:eastAsia="ru-RU"/>
        </w:rPr>
      </w:pPr>
    </w:p>
    <w:p w:rsidR="00AF43E8" w:rsidRPr="005F0BF0" w:rsidRDefault="00AF43E8" w:rsidP="00347C0D">
      <w:pPr>
        <w:spacing w:after="0" w:line="240" w:lineRule="auto"/>
        <w:ind w:firstLine="705"/>
        <w:jc w:val="right"/>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Приложение  № </w:t>
      </w:r>
      <w:r w:rsidR="006C2E45">
        <w:rPr>
          <w:rFonts w:ascii="Times New Roman" w:eastAsia="Times New Roman" w:hAnsi="Times New Roman" w:cs="Times New Roman"/>
          <w:sz w:val="24"/>
          <w:szCs w:val="24"/>
          <w:lang w:eastAsia="ru-RU"/>
        </w:rPr>
        <w:t>4</w:t>
      </w:r>
      <w:r w:rsidRPr="005F0BF0">
        <w:rPr>
          <w:rFonts w:ascii="Times New Roman" w:eastAsia="Times New Roman" w:hAnsi="Times New Roman" w:cs="Times New Roman"/>
          <w:sz w:val="24"/>
          <w:szCs w:val="24"/>
          <w:lang w:eastAsia="ru-RU"/>
        </w:rPr>
        <w:t xml:space="preserve"> к приказу</w:t>
      </w:r>
    </w:p>
    <w:p w:rsidR="00AF43E8" w:rsidRPr="005F0BF0" w:rsidRDefault="007A0C19" w:rsidP="00347C0D">
      <w:pPr>
        <w:spacing w:after="0" w:line="240" w:lineRule="auto"/>
        <w:ind w:firstLine="705"/>
        <w:jc w:val="right"/>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РОО </w:t>
      </w:r>
      <w:r w:rsidR="00AF43E8" w:rsidRPr="005F0BF0">
        <w:rPr>
          <w:rFonts w:ascii="Times New Roman" w:eastAsia="Times New Roman" w:hAnsi="Times New Roman" w:cs="Times New Roman"/>
          <w:sz w:val="24"/>
          <w:szCs w:val="24"/>
          <w:lang w:eastAsia="ru-RU"/>
        </w:rPr>
        <w:t xml:space="preserve">от </w:t>
      </w:r>
      <w:r w:rsidRPr="005F0BF0">
        <w:rPr>
          <w:rFonts w:ascii="Times New Roman" w:eastAsia="Times New Roman" w:hAnsi="Times New Roman" w:cs="Times New Roman"/>
          <w:sz w:val="24"/>
          <w:szCs w:val="24"/>
          <w:lang w:eastAsia="ru-RU"/>
        </w:rPr>
        <w:t>17</w:t>
      </w:r>
      <w:r w:rsidR="00AF43E8" w:rsidRPr="005F0BF0">
        <w:rPr>
          <w:rFonts w:ascii="Times New Roman" w:eastAsia="Times New Roman" w:hAnsi="Times New Roman" w:cs="Times New Roman"/>
          <w:sz w:val="24"/>
          <w:szCs w:val="24"/>
          <w:lang w:eastAsia="ru-RU"/>
        </w:rPr>
        <w:t>.08.201</w:t>
      </w:r>
      <w:r w:rsidRPr="005F0BF0">
        <w:rPr>
          <w:rFonts w:ascii="Times New Roman" w:eastAsia="Times New Roman" w:hAnsi="Times New Roman" w:cs="Times New Roman"/>
          <w:sz w:val="24"/>
          <w:szCs w:val="24"/>
          <w:lang w:eastAsia="ru-RU"/>
        </w:rPr>
        <w:t>6</w:t>
      </w:r>
      <w:r w:rsidR="00AF43E8" w:rsidRPr="005F0BF0">
        <w:rPr>
          <w:rFonts w:ascii="Times New Roman" w:eastAsia="Times New Roman" w:hAnsi="Times New Roman" w:cs="Times New Roman"/>
          <w:sz w:val="24"/>
          <w:szCs w:val="24"/>
          <w:lang w:eastAsia="ru-RU"/>
        </w:rPr>
        <w:t xml:space="preserve"> № </w:t>
      </w:r>
      <w:r w:rsidRPr="005F0BF0">
        <w:rPr>
          <w:rFonts w:ascii="Times New Roman" w:eastAsia="Times New Roman" w:hAnsi="Times New Roman" w:cs="Times New Roman"/>
          <w:sz w:val="24"/>
          <w:szCs w:val="24"/>
          <w:lang w:eastAsia="ru-RU"/>
        </w:rPr>
        <w:t>140</w:t>
      </w:r>
    </w:p>
    <w:p w:rsidR="00AF43E8" w:rsidRPr="005F0BF0" w:rsidRDefault="00AF43E8" w:rsidP="00347C0D">
      <w:pPr>
        <w:spacing w:after="0" w:line="240" w:lineRule="auto"/>
        <w:ind w:firstLine="705"/>
        <w:rPr>
          <w:rFonts w:ascii="Times New Roman" w:eastAsia="Times New Roman" w:hAnsi="Times New Roman" w:cs="Times New Roman"/>
          <w:sz w:val="24"/>
          <w:szCs w:val="24"/>
          <w:lang w:eastAsia="ru-RU"/>
        </w:rPr>
      </w:pPr>
    </w:p>
    <w:p w:rsidR="00AF43E8" w:rsidRPr="00347C0D" w:rsidRDefault="00AF43E8" w:rsidP="00347C0D">
      <w:pPr>
        <w:spacing w:after="0"/>
        <w:rPr>
          <w:rFonts w:ascii="Times New Roman" w:eastAsia="Times New Roman" w:hAnsi="Times New Roman" w:cs="Times New Roman"/>
          <w:b/>
          <w:sz w:val="24"/>
          <w:szCs w:val="24"/>
          <w:lang w:eastAsia="ru-RU"/>
        </w:rPr>
      </w:pPr>
      <w:r w:rsidRPr="00347C0D">
        <w:rPr>
          <w:rFonts w:ascii="Times New Roman" w:eastAsia="Times New Roman" w:hAnsi="Times New Roman" w:cs="Times New Roman"/>
          <w:b/>
          <w:sz w:val="24"/>
          <w:szCs w:val="24"/>
          <w:lang w:eastAsia="ru-RU"/>
        </w:rPr>
        <w:t>Требования к организации и проведению школьного этапа всероссийской олимпиады школьников  по общеобразовательным предметам</w:t>
      </w:r>
    </w:p>
    <w:p w:rsidR="00AF43E8" w:rsidRPr="00347C0D" w:rsidRDefault="00AF43E8" w:rsidP="00347C0D">
      <w:pPr>
        <w:spacing w:after="0"/>
        <w:rPr>
          <w:rFonts w:ascii="Times New Roman" w:eastAsia="Times New Roman" w:hAnsi="Times New Roman" w:cs="Times New Roman"/>
          <w:b/>
          <w:sz w:val="24"/>
          <w:szCs w:val="24"/>
          <w:lang w:eastAsia="ru-RU"/>
        </w:rPr>
      </w:pPr>
      <w:r w:rsidRPr="00347C0D">
        <w:rPr>
          <w:rFonts w:ascii="Times New Roman" w:eastAsia="Times New Roman" w:hAnsi="Times New Roman" w:cs="Times New Roman"/>
          <w:b/>
          <w:sz w:val="24"/>
          <w:szCs w:val="24"/>
          <w:lang w:eastAsia="ru-RU"/>
        </w:rPr>
        <w:t xml:space="preserve">на территории  </w:t>
      </w:r>
      <w:proofErr w:type="spellStart"/>
      <w:r w:rsidR="007A0C19" w:rsidRPr="00347C0D">
        <w:rPr>
          <w:rFonts w:ascii="Times New Roman" w:eastAsia="Times New Roman" w:hAnsi="Times New Roman" w:cs="Times New Roman"/>
          <w:b/>
          <w:sz w:val="24"/>
          <w:szCs w:val="24"/>
          <w:lang w:eastAsia="ru-RU"/>
        </w:rPr>
        <w:t>Кваркенского</w:t>
      </w:r>
      <w:proofErr w:type="spellEnd"/>
      <w:r w:rsidR="007A0C19" w:rsidRPr="00347C0D">
        <w:rPr>
          <w:rFonts w:ascii="Times New Roman" w:eastAsia="Times New Roman" w:hAnsi="Times New Roman" w:cs="Times New Roman"/>
          <w:b/>
          <w:sz w:val="24"/>
          <w:szCs w:val="24"/>
          <w:lang w:eastAsia="ru-RU"/>
        </w:rPr>
        <w:t xml:space="preserve"> района </w:t>
      </w:r>
      <w:r w:rsidRPr="00347C0D">
        <w:rPr>
          <w:rFonts w:ascii="Times New Roman" w:eastAsia="Times New Roman" w:hAnsi="Times New Roman" w:cs="Times New Roman"/>
          <w:b/>
          <w:sz w:val="24"/>
          <w:szCs w:val="24"/>
          <w:lang w:eastAsia="ru-RU"/>
        </w:rPr>
        <w:t>в 201</w:t>
      </w:r>
      <w:r w:rsidR="007A0C19" w:rsidRPr="00347C0D">
        <w:rPr>
          <w:rFonts w:ascii="Times New Roman" w:eastAsia="Times New Roman" w:hAnsi="Times New Roman" w:cs="Times New Roman"/>
          <w:b/>
          <w:sz w:val="24"/>
          <w:szCs w:val="24"/>
          <w:lang w:eastAsia="ru-RU"/>
        </w:rPr>
        <w:t>6</w:t>
      </w:r>
      <w:r w:rsidRPr="00347C0D">
        <w:rPr>
          <w:rFonts w:ascii="Times New Roman" w:eastAsia="Times New Roman" w:hAnsi="Times New Roman" w:cs="Times New Roman"/>
          <w:b/>
          <w:sz w:val="24"/>
          <w:szCs w:val="24"/>
          <w:lang w:eastAsia="ru-RU"/>
        </w:rPr>
        <w:t>-201</w:t>
      </w:r>
      <w:r w:rsidR="007A0C19" w:rsidRPr="00347C0D">
        <w:rPr>
          <w:rFonts w:ascii="Times New Roman" w:eastAsia="Times New Roman" w:hAnsi="Times New Roman" w:cs="Times New Roman"/>
          <w:b/>
          <w:sz w:val="24"/>
          <w:szCs w:val="24"/>
          <w:lang w:eastAsia="ru-RU"/>
        </w:rPr>
        <w:t>7</w:t>
      </w:r>
      <w:r w:rsidRPr="00347C0D">
        <w:rPr>
          <w:rFonts w:ascii="Times New Roman" w:eastAsia="Times New Roman" w:hAnsi="Times New Roman" w:cs="Times New Roman"/>
          <w:b/>
          <w:sz w:val="24"/>
          <w:szCs w:val="24"/>
          <w:lang w:eastAsia="ru-RU"/>
        </w:rPr>
        <w:t xml:space="preserve"> учебном году</w:t>
      </w:r>
    </w:p>
    <w:p w:rsidR="00AF43E8" w:rsidRPr="005F0BF0" w:rsidRDefault="00AF43E8" w:rsidP="00347C0D">
      <w:pPr>
        <w:spacing w:after="0"/>
        <w:rPr>
          <w:rFonts w:ascii="Times New Roman" w:eastAsia="Times New Roman" w:hAnsi="Times New Roman" w:cs="Times New Roman"/>
          <w:sz w:val="24"/>
          <w:szCs w:val="24"/>
          <w:lang w:eastAsia="ru-RU"/>
        </w:rPr>
      </w:pPr>
    </w:p>
    <w:p w:rsidR="00AF43E8" w:rsidRPr="005F0BF0" w:rsidRDefault="00AF43E8" w:rsidP="00347C0D">
      <w:pPr>
        <w:spacing w:after="0"/>
        <w:rPr>
          <w:rFonts w:ascii="Times New Roman" w:eastAsia="Times New Roman" w:hAnsi="Times New Roman" w:cs="Times New Roman"/>
          <w:b/>
          <w:sz w:val="24"/>
          <w:szCs w:val="24"/>
          <w:lang w:val="en-US" w:eastAsia="ru-RU"/>
        </w:rPr>
      </w:pPr>
      <w:r w:rsidRPr="005F0BF0">
        <w:rPr>
          <w:rFonts w:ascii="Times New Roman" w:eastAsia="Times New Roman" w:hAnsi="Times New Roman" w:cs="Times New Roman"/>
          <w:b/>
          <w:sz w:val="24"/>
          <w:szCs w:val="24"/>
          <w:lang w:eastAsia="ru-RU"/>
        </w:rPr>
        <w:t>Раздел I</w:t>
      </w:r>
    </w:p>
    <w:p w:rsidR="00AF43E8" w:rsidRPr="005F0BF0" w:rsidRDefault="00AF43E8" w:rsidP="00347C0D">
      <w:pPr>
        <w:spacing w:after="0"/>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Общие требования</w:t>
      </w:r>
    </w:p>
    <w:p w:rsidR="00AF43E8" w:rsidRPr="005F0BF0" w:rsidRDefault="00AF43E8" w:rsidP="00347C0D">
      <w:pPr>
        <w:spacing w:after="0"/>
        <w:rPr>
          <w:rFonts w:ascii="Times New Roman" w:eastAsia="Times New Roman" w:hAnsi="Times New Roman" w:cs="Times New Roman"/>
          <w:sz w:val="24"/>
          <w:szCs w:val="24"/>
          <w:lang w:eastAsia="ru-RU"/>
        </w:rPr>
      </w:pPr>
    </w:p>
    <w:p w:rsidR="00AF43E8" w:rsidRPr="005F0BF0" w:rsidRDefault="00AF43E8" w:rsidP="00347C0D">
      <w:pPr>
        <w:numPr>
          <w:ilvl w:val="0"/>
          <w:numId w:val="1"/>
        </w:numPr>
        <w:spacing w:after="0" w:line="36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w:t>
      </w:r>
      <w:proofErr w:type="spellStart"/>
      <w:r w:rsidR="007A0C19" w:rsidRPr="005F0BF0">
        <w:rPr>
          <w:rFonts w:ascii="Times New Roman" w:eastAsia="Times New Roman" w:hAnsi="Times New Roman" w:cs="Times New Roman"/>
          <w:sz w:val="24"/>
          <w:szCs w:val="24"/>
          <w:lang w:eastAsia="ru-RU"/>
        </w:rPr>
        <w:t>Кваркенского</w:t>
      </w:r>
      <w:proofErr w:type="spellEnd"/>
      <w:r w:rsidR="007A0C19" w:rsidRPr="005F0BF0">
        <w:rPr>
          <w:rFonts w:ascii="Times New Roman" w:eastAsia="Times New Roman" w:hAnsi="Times New Roman" w:cs="Times New Roman"/>
          <w:sz w:val="24"/>
          <w:szCs w:val="24"/>
          <w:lang w:eastAsia="ru-RU"/>
        </w:rPr>
        <w:t xml:space="preserve"> района </w:t>
      </w:r>
      <w:r w:rsidRPr="005F0BF0">
        <w:rPr>
          <w:rFonts w:ascii="Times New Roman" w:eastAsia="Times New Roman" w:hAnsi="Times New Roman" w:cs="Times New Roman"/>
          <w:sz w:val="24"/>
          <w:szCs w:val="24"/>
          <w:lang w:eastAsia="ru-RU"/>
        </w:rPr>
        <w:t>в 201</w:t>
      </w:r>
      <w:r w:rsidR="007A0C19" w:rsidRPr="005F0BF0">
        <w:rPr>
          <w:rFonts w:ascii="Times New Roman" w:eastAsia="Times New Roman" w:hAnsi="Times New Roman" w:cs="Times New Roman"/>
          <w:sz w:val="24"/>
          <w:szCs w:val="24"/>
          <w:lang w:eastAsia="ru-RU"/>
        </w:rPr>
        <w:t>6</w:t>
      </w:r>
      <w:r w:rsidRPr="005F0BF0">
        <w:rPr>
          <w:rFonts w:ascii="Times New Roman" w:eastAsia="Times New Roman" w:hAnsi="Times New Roman" w:cs="Times New Roman"/>
          <w:sz w:val="24"/>
          <w:szCs w:val="24"/>
          <w:lang w:eastAsia="ru-RU"/>
        </w:rPr>
        <w:t>-201</w:t>
      </w:r>
      <w:r w:rsidR="007A0C19" w:rsidRPr="005F0BF0">
        <w:rPr>
          <w:rFonts w:ascii="Times New Roman" w:eastAsia="Times New Roman" w:hAnsi="Times New Roman" w:cs="Times New Roman"/>
          <w:sz w:val="24"/>
          <w:szCs w:val="24"/>
          <w:lang w:eastAsia="ru-RU"/>
        </w:rPr>
        <w:t>7</w:t>
      </w:r>
      <w:r w:rsidRPr="005F0BF0">
        <w:rPr>
          <w:rFonts w:ascii="Times New Roman" w:eastAsia="Times New Roman" w:hAnsi="Times New Roman" w:cs="Times New Roman"/>
          <w:sz w:val="24"/>
          <w:szCs w:val="24"/>
          <w:lang w:eastAsia="ru-RU"/>
        </w:rPr>
        <w:t xml:space="preserve"> учебном году    (далее – Требования) разработаны на основании Приказа Министерства образования и науки Российской Федерации (</w:t>
      </w:r>
      <w:proofErr w:type="spellStart"/>
      <w:r w:rsidR="00347C0D">
        <w:rPr>
          <w:rFonts w:ascii="Times New Roman" w:eastAsia="Times New Roman" w:hAnsi="Times New Roman" w:cs="Times New Roman"/>
          <w:sz w:val="24"/>
          <w:szCs w:val="24"/>
          <w:lang w:eastAsia="ru-RU"/>
        </w:rPr>
        <w:t>Минобрнауки</w:t>
      </w:r>
      <w:proofErr w:type="spellEnd"/>
      <w:r w:rsidR="00347C0D">
        <w:rPr>
          <w:rFonts w:ascii="Times New Roman" w:eastAsia="Times New Roman" w:hAnsi="Times New Roman" w:cs="Times New Roman"/>
          <w:sz w:val="24"/>
          <w:szCs w:val="24"/>
          <w:lang w:eastAsia="ru-RU"/>
        </w:rPr>
        <w:t xml:space="preserve"> России)   </w:t>
      </w:r>
      <w:r w:rsidRPr="005F0BF0">
        <w:rPr>
          <w:rFonts w:ascii="Times New Roman" w:eastAsia="Times New Roman" w:hAnsi="Times New Roman" w:cs="Times New Roman"/>
          <w:sz w:val="24"/>
          <w:szCs w:val="24"/>
          <w:lang w:eastAsia="ru-RU"/>
        </w:rPr>
        <w:t xml:space="preserve"> от 18 ноября 2013 г. N 1252 "Об утверждении Порядка проведения всероссийской олимпиады школьников" (далее – Порядок).</w:t>
      </w:r>
      <w:proofErr w:type="gramEnd"/>
    </w:p>
    <w:p w:rsidR="00AF43E8" w:rsidRPr="005F0BF0" w:rsidRDefault="00AF43E8" w:rsidP="00347C0D">
      <w:pPr>
        <w:numPr>
          <w:ilvl w:val="0"/>
          <w:numId w:val="1"/>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w:t>
      </w:r>
      <w:r w:rsidR="00BF191B">
        <w:rPr>
          <w:rFonts w:ascii="Times New Roman" w:eastAsia="Times New Roman" w:hAnsi="Times New Roman" w:cs="Times New Roman"/>
          <w:sz w:val="24"/>
          <w:szCs w:val="24"/>
          <w:lang w:eastAsia="ru-RU"/>
        </w:rPr>
        <w:t>9</w:t>
      </w:r>
      <w:r w:rsidR="00347C0D">
        <w:rPr>
          <w:rFonts w:ascii="Times New Roman" w:eastAsia="Times New Roman" w:hAnsi="Times New Roman" w:cs="Times New Roman"/>
          <w:sz w:val="24"/>
          <w:szCs w:val="24"/>
          <w:lang w:eastAsia="ru-RU"/>
        </w:rPr>
        <w:t xml:space="preserve">-11 классов </w:t>
      </w:r>
      <w:r w:rsidRPr="005F0BF0">
        <w:rPr>
          <w:rFonts w:ascii="Times New Roman" w:eastAsia="Times New Roman" w:hAnsi="Times New Roman" w:cs="Times New Roman"/>
          <w:sz w:val="24"/>
          <w:szCs w:val="24"/>
          <w:lang w:eastAsia="ru-RU"/>
        </w:rPr>
        <w:t xml:space="preserve">   (далее - олимпиадные задания).</w:t>
      </w:r>
    </w:p>
    <w:p w:rsidR="00AF43E8" w:rsidRPr="005F0BF0" w:rsidRDefault="00AF43E8" w:rsidP="00347C0D">
      <w:pPr>
        <w:numPr>
          <w:ilvl w:val="0"/>
          <w:numId w:val="1"/>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Сроки и места проведения школьного этапа Олимпиады по каждому общеобразовательному предмету устанавливаются приказом </w:t>
      </w:r>
      <w:r w:rsidR="007A0C19" w:rsidRPr="005F0BF0">
        <w:rPr>
          <w:rFonts w:ascii="Times New Roman" w:eastAsia="Times New Roman" w:hAnsi="Times New Roman" w:cs="Times New Roman"/>
          <w:sz w:val="24"/>
          <w:szCs w:val="24"/>
          <w:lang w:eastAsia="ru-RU"/>
        </w:rPr>
        <w:t xml:space="preserve">РОО </w:t>
      </w:r>
      <w:r w:rsidRPr="005F0BF0">
        <w:rPr>
          <w:rFonts w:ascii="Times New Roman" w:eastAsia="Times New Roman" w:hAnsi="Times New Roman" w:cs="Times New Roman"/>
          <w:sz w:val="24"/>
          <w:szCs w:val="24"/>
          <w:lang w:eastAsia="ru-RU"/>
        </w:rPr>
        <w:t xml:space="preserve"> до 01 сентября 201</w:t>
      </w:r>
      <w:r w:rsidR="007A0C19" w:rsidRPr="005F0BF0">
        <w:rPr>
          <w:rFonts w:ascii="Times New Roman" w:eastAsia="Times New Roman" w:hAnsi="Times New Roman" w:cs="Times New Roman"/>
          <w:sz w:val="24"/>
          <w:szCs w:val="24"/>
          <w:lang w:eastAsia="ru-RU"/>
        </w:rPr>
        <w:t>6</w:t>
      </w:r>
      <w:r w:rsidRPr="005F0BF0">
        <w:rPr>
          <w:rFonts w:ascii="Times New Roman" w:eastAsia="Times New Roman" w:hAnsi="Times New Roman" w:cs="Times New Roman"/>
          <w:sz w:val="24"/>
          <w:szCs w:val="24"/>
          <w:lang w:eastAsia="ru-RU"/>
        </w:rPr>
        <w:t xml:space="preserve"> г. Срок окончания школьного этапа Олимпиады – </w:t>
      </w:r>
      <w:r w:rsidR="007A0C19" w:rsidRPr="005F0BF0">
        <w:rPr>
          <w:rFonts w:ascii="Times New Roman" w:eastAsia="Times New Roman" w:hAnsi="Times New Roman" w:cs="Times New Roman"/>
          <w:sz w:val="24"/>
          <w:szCs w:val="24"/>
          <w:lang w:eastAsia="ru-RU"/>
        </w:rPr>
        <w:t>31</w:t>
      </w:r>
      <w:r w:rsidRPr="005F0BF0">
        <w:rPr>
          <w:rFonts w:ascii="Times New Roman" w:eastAsia="Times New Roman" w:hAnsi="Times New Roman" w:cs="Times New Roman"/>
          <w:sz w:val="24"/>
          <w:szCs w:val="24"/>
          <w:lang w:eastAsia="ru-RU"/>
        </w:rPr>
        <w:t xml:space="preserve"> октября 201</w:t>
      </w:r>
      <w:r w:rsidR="007A0C19" w:rsidRPr="005F0BF0">
        <w:rPr>
          <w:rFonts w:ascii="Times New Roman" w:eastAsia="Times New Roman" w:hAnsi="Times New Roman" w:cs="Times New Roman"/>
          <w:sz w:val="24"/>
          <w:szCs w:val="24"/>
          <w:lang w:eastAsia="ru-RU"/>
        </w:rPr>
        <w:t>6</w:t>
      </w:r>
      <w:r w:rsidRPr="005F0BF0">
        <w:rPr>
          <w:rFonts w:ascii="Times New Roman" w:eastAsia="Times New Roman" w:hAnsi="Times New Roman" w:cs="Times New Roman"/>
          <w:sz w:val="24"/>
          <w:szCs w:val="24"/>
          <w:lang w:eastAsia="ru-RU"/>
        </w:rPr>
        <w:t xml:space="preserve"> г.</w:t>
      </w:r>
    </w:p>
    <w:p w:rsidR="00AF43E8" w:rsidRPr="005F0BF0" w:rsidRDefault="00AF43E8" w:rsidP="00347C0D">
      <w:pPr>
        <w:numPr>
          <w:ilvl w:val="0"/>
          <w:numId w:val="1"/>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На школьном этапе Олимпиады на добровольной основе принимают индивидуальное участие обучающиеся </w:t>
      </w:r>
      <w:r w:rsidR="007A0C19" w:rsidRPr="00BF191B">
        <w:rPr>
          <w:rFonts w:ascii="Times New Roman" w:eastAsia="Times New Roman" w:hAnsi="Times New Roman" w:cs="Times New Roman"/>
          <w:sz w:val="24"/>
          <w:szCs w:val="24"/>
          <w:lang w:eastAsia="ru-RU"/>
        </w:rPr>
        <w:t>9</w:t>
      </w:r>
      <w:r w:rsidRPr="00BF191B">
        <w:rPr>
          <w:rFonts w:ascii="Times New Roman" w:eastAsia="Times New Roman" w:hAnsi="Times New Roman" w:cs="Times New Roman"/>
          <w:sz w:val="24"/>
          <w:szCs w:val="24"/>
          <w:lang w:eastAsia="ru-RU"/>
        </w:rPr>
        <w:t xml:space="preserve">-11 </w:t>
      </w:r>
      <w:r w:rsidRPr="005F0BF0">
        <w:rPr>
          <w:rFonts w:ascii="Times New Roman" w:eastAsia="Times New Roman" w:hAnsi="Times New Roman" w:cs="Times New Roman"/>
          <w:sz w:val="24"/>
          <w:szCs w:val="24"/>
          <w:lang w:eastAsia="ru-RU"/>
        </w:rPr>
        <w:t>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AF43E8" w:rsidRPr="005F0BF0" w:rsidRDefault="00AF43E8" w:rsidP="00347C0D">
      <w:pPr>
        <w:numPr>
          <w:ilvl w:val="0"/>
          <w:numId w:val="1"/>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Участники школьного этапа Олимпиады вправе выполнять олимпиадные задания, разработанные для </w:t>
      </w:r>
      <w:proofErr w:type="gramStart"/>
      <w:r w:rsidRPr="005F0BF0">
        <w:rPr>
          <w:rFonts w:ascii="Times New Roman" w:eastAsia="Times New Roman" w:hAnsi="Times New Roman" w:cs="Times New Roman"/>
          <w:sz w:val="24"/>
          <w:szCs w:val="24"/>
          <w:lang w:eastAsia="ru-RU"/>
        </w:rPr>
        <w:t>более старших</w:t>
      </w:r>
      <w:proofErr w:type="gramEnd"/>
      <w:r w:rsidRPr="005F0BF0">
        <w:rPr>
          <w:rFonts w:ascii="Times New Roman" w:eastAsia="Times New Roman" w:hAnsi="Times New Roman" w:cs="Times New Roman"/>
          <w:sz w:val="24"/>
          <w:szCs w:val="24"/>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AF43E8" w:rsidRPr="005F0BF0" w:rsidRDefault="00AF43E8" w:rsidP="00347C0D">
      <w:pPr>
        <w:pStyle w:val="a3"/>
        <w:numPr>
          <w:ilvl w:val="0"/>
          <w:numId w:val="1"/>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Квоты победителей и призё</w:t>
      </w:r>
      <w:r w:rsidR="007A0C19" w:rsidRPr="005F0BF0">
        <w:rPr>
          <w:rFonts w:ascii="Times New Roman" w:eastAsia="Times New Roman" w:hAnsi="Times New Roman" w:cs="Times New Roman"/>
          <w:sz w:val="24"/>
          <w:szCs w:val="24"/>
          <w:lang w:eastAsia="ru-RU"/>
        </w:rPr>
        <w:t xml:space="preserve">ров школьного этапа Олимпиады  </w:t>
      </w:r>
      <w:r w:rsidRPr="005F0BF0">
        <w:rPr>
          <w:rFonts w:ascii="Times New Roman" w:eastAsia="Times New Roman" w:hAnsi="Times New Roman" w:cs="Times New Roman"/>
          <w:sz w:val="24"/>
          <w:szCs w:val="24"/>
          <w:lang w:eastAsia="ru-RU"/>
        </w:rPr>
        <w:t>всероссийской Олимпиады шко</w:t>
      </w:r>
      <w:r w:rsidR="007A0C19" w:rsidRPr="005F0BF0">
        <w:rPr>
          <w:rFonts w:ascii="Times New Roman" w:eastAsia="Times New Roman" w:hAnsi="Times New Roman" w:cs="Times New Roman"/>
          <w:sz w:val="24"/>
          <w:szCs w:val="24"/>
          <w:lang w:eastAsia="ru-RU"/>
        </w:rPr>
        <w:t xml:space="preserve">льников </w:t>
      </w:r>
      <w:r w:rsidR="00BF191B">
        <w:rPr>
          <w:rFonts w:ascii="Times New Roman" w:eastAsia="Times New Roman" w:hAnsi="Times New Roman" w:cs="Times New Roman"/>
          <w:sz w:val="24"/>
          <w:szCs w:val="24"/>
          <w:lang w:eastAsia="ru-RU"/>
        </w:rPr>
        <w:t xml:space="preserve">по </w:t>
      </w:r>
      <w:proofErr w:type="gramStart"/>
      <w:r w:rsidRPr="005F0BF0">
        <w:rPr>
          <w:rFonts w:ascii="Times New Roman" w:eastAsia="Times New Roman" w:hAnsi="Times New Roman" w:cs="Times New Roman"/>
          <w:sz w:val="24"/>
          <w:szCs w:val="24"/>
          <w:lang w:eastAsia="ru-RU"/>
        </w:rPr>
        <w:t>общеобразовательному</w:t>
      </w:r>
      <w:proofErr w:type="gramEnd"/>
      <w:r w:rsidRPr="005F0BF0">
        <w:rPr>
          <w:rFonts w:ascii="Times New Roman" w:eastAsia="Times New Roman" w:hAnsi="Times New Roman" w:cs="Times New Roman"/>
          <w:sz w:val="24"/>
          <w:szCs w:val="24"/>
          <w:lang w:eastAsia="ru-RU"/>
        </w:rPr>
        <w:t xml:space="preserve"> предметам:</w:t>
      </w:r>
    </w:p>
    <w:p w:rsidR="00AF43E8" w:rsidRPr="005F0BF0" w:rsidRDefault="00AF43E8" w:rsidP="00347C0D">
      <w:pPr>
        <w:keepNext/>
        <w:numPr>
          <w:ilvl w:val="1"/>
          <w:numId w:val="0"/>
        </w:numPr>
        <w:spacing w:after="0" w:line="360" w:lineRule="auto"/>
        <w:ind w:firstLine="709"/>
        <w:outlineLvl w:val="1"/>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
          <w:bCs/>
          <w:iCs/>
          <w:sz w:val="24"/>
          <w:szCs w:val="24"/>
          <w:lang w:eastAsia="ru-RU"/>
        </w:rPr>
        <w:t>Победителями школьного этапа</w:t>
      </w:r>
      <w:r w:rsidRPr="005F0BF0">
        <w:rPr>
          <w:rFonts w:ascii="Times New Roman" w:eastAsia="Times New Roman" w:hAnsi="Times New Roman" w:cs="Times New Roman"/>
          <w:bCs/>
          <w:iCs/>
          <w:sz w:val="24"/>
          <w:szCs w:val="24"/>
          <w:lang w:eastAsia="ru-RU"/>
        </w:rPr>
        <w:t xml:space="preserve"> Олимпиады признаются </w:t>
      </w:r>
      <w:r w:rsidRPr="005F0BF0">
        <w:rPr>
          <w:rFonts w:ascii="Times New Roman" w:eastAsia="Times New Roman" w:hAnsi="Times New Roman" w:cs="Times New Roman"/>
          <w:bCs/>
          <w:iCs/>
          <w:sz w:val="24"/>
          <w:szCs w:val="24"/>
          <w:lang w:eastAsia="ru-RU"/>
        </w:rPr>
        <w:tab/>
        <w:t>участники школьного этапа О</w:t>
      </w:r>
      <w:r w:rsidR="000349C8">
        <w:rPr>
          <w:rFonts w:ascii="Times New Roman" w:eastAsia="Times New Roman" w:hAnsi="Times New Roman" w:cs="Times New Roman"/>
          <w:bCs/>
          <w:iCs/>
          <w:sz w:val="24"/>
          <w:szCs w:val="24"/>
          <w:lang w:eastAsia="ru-RU"/>
        </w:rPr>
        <w:t xml:space="preserve">лимпиады, набравшие наибольшее </w:t>
      </w:r>
      <w:r w:rsidRPr="005F0BF0">
        <w:rPr>
          <w:rFonts w:ascii="Times New Roman" w:eastAsia="Times New Roman" w:hAnsi="Times New Roman" w:cs="Times New Roman"/>
          <w:bCs/>
          <w:iCs/>
          <w:sz w:val="24"/>
          <w:szCs w:val="24"/>
          <w:lang w:eastAsia="ru-RU"/>
        </w:rPr>
        <w:t>количество баллов, при условии,</w:t>
      </w:r>
      <w:r w:rsidR="000349C8">
        <w:rPr>
          <w:rFonts w:ascii="Times New Roman" w:eastAsia="Times New Roman" w:hAnsi="Times New Roman" w:cs="Times New Roman"/>
          <w:bCs/>
          <w:iCs/>
          <w:sz w:val="24"/>
          <w:szCs w:val="24"/>
          <w:lang w:eastAsia="ru-RU"/>
        </w:rPr>
        <w:t xml:space="preserve"> что они составляют </w:t>
      </w:r>
      <w:r w:rsidR="008F6F50">
        <w:rPr>
          <w:rFonts w:ascii="Times New Roman" w:eastAsia="Times New Roman" w:hAnsi="Times New Roman" w:cs="Times New Roman"/>
          <w:bCs/>
          <w:iCs/>
          <w:sz w:val="24"/>
          <w:szCs w:val="24"/>
          <w:lang w:eastAsia="ru-RU"/>
        </w:rPr>
        <w:t>6</w:t>
      </w:r>
      <w:r w:rsidR="000349C8">
        <w:rPr>
          <w:rFonts w:ascii="Times New Roman" w:eastAsia="Times New Roman" w:hAnsi="Times New Roman" w:cs="Times New Roman"/>
          <w:bCs/>
          <w:iCs/>
          <w:sz w:val="24"/>
          <w:szCs w:val="24"/>
          <w:lang w:eastAsia="ru-RU"/>
        </w:rPr>
        <w:t xml:space="preserve">0 и более </w:t>
      </w:r>
      <w:r w:rsidRPr="005F0BF0">
        <w:rPr>
          <w:rFonts w:ascii="Times New Roman" w:eastAsia="Times New Roman" w:hAnsi="Times New Roman" w:cs="Times New Roman"/>
          <w:bCs/>
          <w:iCs/>
          <w:sz w:val="24"/>
          <w:szCs w:val="24"/>
          <w:lang w:eastAsia="ru-RU"/>
        </w:rPr>
        <w:t>проце</w:t>
      </w:r>
      <w:r w:rsidR="000349C8">
        <w:rPr>
          <w:rFonts w:ascii="Times New Roman" w:eastAsia="Times New Roman" w:hAnsi="Times New Roman" w:cs="Times New Roman"/>
          <w:bCs/>
          <w:iCs/>
          <w:sz w:val="24"/>
          <w:szCs w:val="24"/>
          <w:lang w:eastAsia="ru-RU"/>
        </w:rPr>
        <w:t xml:space="preserve">нтов </w:t>
      </w:r>
      <w:proofErr w:type="gramStart"/>
      <w:r w:rsidR="000349C8">
        <w:rPr>
          <w:rFonts w:ascii="Times New Roman" w:eastAsia="Times New Roman" w:hAnsi="Times New Roman" w:cs="Times New Roman"/>
          <w:bCs/>
          <w:iCs/>
          <w:sz w:val="24"/>
          <w:szCs w:val="24"/>
          <w:lang w:eastAsia="ru-RU"/>
        </w:rPr>
        <w:t>от</w:t>
      </w:r>
      <w:proofErr w:type="gramEnd"/>
      <w:r w:rsidR="000349C8">
        <w:rPr>
          <w:rFonts w:ascii="Times New Roman" w:eastAsia="Times New Roman" w:hAnsi="Times New Roman" w:cs="Times New Roman"/>
          <w:bCs/>
          <w:iCs/>
          <w:sz w:val="24"/>
          <w:szCs w:val="24"/>
          <w:lang w:eastAsia="ru-RU"/>
        </w:rPr>
        <w:t xml:space="preserve"> максимально возможных, </w:t>
      </w:r>
      <w:r w:rsidRPr="005F0BF0">
        <w:rPr>
          <w:rFonts w:ascii="Times New Roman" w:eastAsia="Times New Roman" w:hAnsi="Times New Roman" w:cs="Times New Roman"/>
          <w:bCs/>
          <w:iCs/>
          <w:sz w:val="24"/>
          <w:szCs w:val="24"/>
          <w:lang w:eastAsia="ru-RU"/>
        </w:rPr>
        <w:t xml:space="preserve">определенных настоящими </w:t>
      </w:r>
      <w:r w:rsidRPr="005F0BF0">
        <w:rPr>
          <w:rFonts w:ascii="Times New Roman" w:eastAsia="Times New Roman" w:hAnsi="Times New Roman" w:cs="Times New Roman"/>
          <w:bCs/>
          <w:iCs/>
          <w:sz w:val="24"/>
          <w:szCs w:val="24"/>
          <w:lang w:eastAsia="ru-RU"/>
        </w:rPr>
        <w:tab/>
        <w:t>Требованиями по конкретному общеобразовательному предмету.</w:t>
      </w:r>
    </w:p>
    <w:p w:rsidR="00AF43E8" w:rsidRPr="007A544E" w:rsidRDefault="00AF43E8" w:rsidP="00347C0D">
      <w:pPr>
        <w:keepNext/>
        <w:numPr>
          <w:ilvl w:val="1"/>
          <w:numId w:val="0"/>
        </w:numPr>
        <w:spacing w:after="0" w:line="360" w:lineRule="auto"/>
        <w:ind w:firstLine="709"/>
        <w:outlineLvl w:val="1"/>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
          <w:bCs/>
          <w:iCs/>
          <w:sz w:val="24"/>
          <w:szCs w:val="24"/>
          <w:lang w:eastAsia="ru-RU"/>
        </w:rPr>
        <w:t>Призерами школьного этапа</w:t>
      </w:r>
      <w:r w:rsidRPr="005F0BF0">
        <w:rPr>
          <w:rFonts w:ascii="Times New Roman" w:eastAsia="Times New Roman" w:hAnsi="Times New Roman" w:cs="Times New Roman"/>
          <w:bCs/>
          <w:iCs/>
          <w:sz w:val="24"/>
          <w:szCs w:val="24"/>
          <w:lang w:eastAsia="ru-RU"/>
        </w:rPr>
        <w:t xml:space="preserve"> Олимпиады признаются следующие </w:t>
      </w:r>
      <w:r w:rsidRPr="005F0BF0">
        <w:rPr>
          <w:rFonts w:ascii="Times New Roman" w:eastAsia="Times New Roman" w:hAnsi="Times New Roman" w:cs="Times New Roman"/>
          <w:bCs/>
          <w:iCs/>
          <w:sz w:val="24"/>
          <w:szCs w:val="24"/>
          <w:lang w:eastAsia="ru-RU"/>
        </w:rPr>
        <w:tab/>
        <w:t xml:space="preserve">за </w:t>
      </w:r>
      <w:r w:rsidRPr="007A544E">
        <w:rPr>
          <w:rFonts w:ascii="Times New Roman" w:eastAsia="Times New Roman" w:hAnsi="Times New Roman" w:cs="Times New Roman"/>
          <w:bCs/>
          <w:iCs/>
          <w:sz w:val="24"/>
          <w:szCs w:val="24"/>
          <w:lang w:eastAsia="ru-RU"/>
        </w:rPr>
        <w:t>победителем участники, набравшие баллы, составляющие 50</w:t>
      </w:r>
      <w:r w:rsidR="000349C8" w:rsidRPr="007A544E">
        <w:rPr>
          <w:rFonts w:ascii="Times New Roman" w:eastAsia="Times New Roman" w:hAnsi="Times New Roman" w:cs="Times New Roman"/>
          <w:bCs/>
          <w:iCs/>
          <w:sz w:val="24"/>
          <w:szCs w:val="24"/>
          <w:lang w:eastAsia="ru-RU"/>
        </w:rPr>
        <w:t xml:space="preserve"> </w:t>
      </w:r>
      <w:r w:rsidRPr="007A544E">
        <w:rPr>
          <w:rFonts w:ascii="Times New Roman" w:eastAsia="Times New Roman" w:hAnsi="Times New Roman" w:cs="Times New Roman"/>
          <w:bCs/>
          <w:iCs/>
          <w:sz w:val="24"/>
          <w:szCs w:val="24"/>
          <w:lang w:eastAsia="ru-RU"/>
        </w:rPr>
        <w:t xml:space="preserve">и более процентов </w:t>
      </w:r>
      <w:proofErr w:type="gramStart"/>
      <w:r w:rsidRPr="007A544E">
        <w:rPr>
          <w:rFonts w:ascii="Times New Roman" w:eastAsia="Times New Roman" w:hAnsi="Times New Roman" w:cs="Times New Roman"/>
          <w:bCs/>
          <w:iCs/>
          <w:sz w:val="24"/>
          <w:szCs w:val="24"/>
          <w:lang w:eastAsia="ru-RU"/>
        </w:rPr>
        <w:t>от</w:t>
      </w:r>
      <w:proofErr w:type="gramEnd"/>
      <w:r w:rsidRPr="007A544E">
        <w:rPr>
          <w:rFonts w:ascii="Times New Roman" w:eastAsia="Times New Roman" w:hAnsi="Times New Roman" w:cs="Times New Roman"/>
          <w:bCs/>
          <w:iCs/>
          <w:sz w:val="24"/>
          <w:szCs w:val="24"/>
          <w:lang w:eastAsia="ru-RU"/>
        </w:rPr>
        <w:t xml:space="preserve"> максимально возможных, определенных </w:t>
      </w:r>
      <w:r w:rsidRPr="007A544E">
        <w:rPr>
          <w:rFonts w:ascii="Times New Roman" w:eastAsia="Times New Roman" w:hAnsi="Times New Roman" w:cs="Times New Roman"/>
          <w:bCs/>
          <w:iCs/>
          <w:sz w:val="24"/>
          <w:szCs w:val="24"/>
          <w:lang w:eastAsia="ru-RU"/>
        </w:rPr>
        <w:tab/>
        <w:t>настоящими Требованиями по ко</w:t>
      </w:r>
      <w:r w:rsidR="000349C8" w:rsidRPr="007A544E">
        <w:rPr>
          <w:rFonts w:ascii="Times New Roman" w:eastAsia="Times New Roman" w:hAnsi="Times New Roman" w:cs="Times New Roman"/>
          <w:bCs/>
          <w:iCs/>
          <w:sz w:val="24"/>
          <w:szCs w:val="24"/>
          <w:lang w:eastAsia="ru-RU"/>
        </w:rPr>
        <w:t xml:space="preserve">нкретному общеобразовательному </w:t>
      </w:r>
      <w:r w:rsidRPr="007A544E">
        <w:rPr>
          <w:rFonts w:ascii="Times New Roman" w:eastAsia="Times New Roman" w:hAnsi="Times New Roman" w:cs="Times New Roman"/>
          <w:bCs/>
          <w:iCs/>
          <w:sz w:val="24"/>
          <w:szCs w:val="24"/>
          <w:lang w:eastAsia="ru-RU"/>
        </w:rPr>
        <w:t>предмету.</w:t>
      </w:r>
    </w:p>
    <w:p w:rsidR="00AF43E8" w:rsidRPr="005F0BF0" w:rsidRDefault="00AF43E8" w:rsidP="00347C0D">
      <w:pPr>
        <w:keepNext/>
        <w:numPr>
          <w:ilvl w:val="1"/>
          <w:numId w:val="0"/>
        </w:numPr>
        <w:spacing w:after="0" w:line="360" w:lineRule="auto"/>
        <w:ind w:firstLine="709"/>
        <w:outlineLvl w:val="1"/>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 xml:space="preserve">Количество победителей и призеров школьного этапа Олимпиады </w:t>
      </w:r>
      <w:r w:rsidRPr="005F0BF0">
        <w:rPr>
          <w:rFonts w:ascii="Times New Roman" w:eastAsia="Times New Roman" w:hAnsi="Times New Roman" w:cs="Times New Roman"/>
          <w:bCs/>
          <w:iCs/>
          <w:sz w:val="24"/>
          <w:szCs w:val="24"/>
          <w:lang w:eastAsia="ru-RU"/>
        </w:rPr>
        <w:tab/>
        <w:t>может составлять не более 20 % от общего к</w:t>
      </w:r>
      <w:r w:rsidR="00347C0D">
        <w:rPr>
          <w:rFonts w:ascii="Times New Roman" w:eastAsia="Times New Roman" w:hAnsi="Times New Roman" w:cs="Times New Roman"/>
          <w:bCs/>
          <w:iCs/>
          <w:sz w:val="24"/>
          <w:szCs w:val="24"/>
          <w:lang w:eastAsia="ru-RU"/>
        </w:rPr>
        <w:t xml:space="preserve">оличества участников </w:t>
      </w:r>
      <w:r w:rsidR="00347C0D">
        <w:rPr>
          <w:rFonts w:ascii="Times New Roman" w:eastAsia="Times New Roman" w:hAnsi="Times New Roman" w:cs="Times New Roman"/>
          <w:bCs/>
          <w:iCs/>
          <w:sz w:val="24"/>
          <w:szCs w:val="24"/>
          <w:lang w:eastAsia="ru-RU"/>
        </w:rPr>
        <w:tab/>
        <w:t xml:space="preserve">школьного </w:t>
      </w:r>
      <w:r w:rsidRPr="005F0BF0">
        <w:rPr>
          <w:rFonts w:ascii="Times New Roman" w:eastAsia="Times New Roman" w:hAnsi="Times New Roman" w:cs="Times New Roman"/>
          <w:bCs/>
          <w:iCs/>
          <w:sz w:val="24"/>
          <w:szCs w:val="24"/>
          <w:lang w:eastAsia="ru-RU"/>
        </w:rPr>
        <w:t>этапа Олимпиады.</w:t>
      </w:r>
    </w:p>
    <w:p w:rsidR="00AF43E8" w:rsidRPr="005F0BF0" w:rsidRDefault="00AF43E8" w:rsidP="00347C0D">
      <w:pPr>
        <w:keepNext/>
        <w:numPr>
          <w:ilvl w:val="1"/>
          <w:numId w:val="0"/>
        </w:numPr>
        <w:spacing w:after="0" w:line="360" w:lineRule="auto"/>
        <w:ind w:firstLine="709"/>
        <w:outlineLvl w:val="1"/>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При количестве участников в номинац</w:t>
      </w:r>
      <w:r w:rsidR="00347C0D">
        <w:rPr>
          <w:rFonts w:ascii="Times New Roman" w:eastAsia="Times New Roman" w:hAnsi="Times New Roman" w:cs="Times New Roman"/>
          <w:bCs/>
          <w:iCs/>
          <w:sz w:val="24"/>
          <w:szCs w:val="24"/>
          <w:lang w:eastAsia="ru-RU"/>
        </w:rPr>
        <w:t xml:space="preserve">ии  менее 3 человек </w:t>
      </w:r>
      <w:r w:rsidR="000349C8">
        <w:rPr>
          <w:rFonts w:ascii="Times New Roman" w:eastAsia="Times New Roman" w:hAnsi="Times New Roman" w:cs="Times New Roman"/>
          <w:bCs/>
          <w:iCs/>
          <w:sz w:val="24"/>
          <w:szCs w:val="24"/>
          <w:lang w:eastAsia="ru-RU"/>
        </w:rPr>
        <w:t>победител</w:t>
      </w:r>
      <w:r w:rsidRPr="005F0BF0">
        <w:rPr>
          <w:rFonts w:ascii="Times New Roman" w:eastAsia="Times New Roman" w:hAnsi="Times New Roman" w:cs="Times New Roman"/>
          <w:bCs/>
          <w:iCs/>
          <w:sz w:val="24"/>
          <w:szCs w:val="24"/>
          <w:lang w:eastAsia="ru-RU"/>
        </w:rPr>
        <w:t xml:space="preserve">и </w:t>
      </w:r>
      <w:r w:rsidR="00347C0D">
        <w:rPr>
          <w:rFonts w:ascii="Times New Roman" w:eastAsia="Times New Roman" w:hAnsi="Times New Roman" w:cs="Times New Roman"/>
          <w:bCs/>
          <w:iCs/>
          <w:sz w:val="24"/>
          <w:szCs w:val="24"/>
          <w:lang w:eastAsia="ru-RU"/>
        </w:rPr>
        <w:t xml:space="preserve">и </w:t>
      </w:r>
      <w:r w:rsidRPr="005F0BF0">
        <w:rPr>
          <w:rFonts w:ascii="Times New Roman" w:eastAsia="Times New Roman" w:hAnsi="Times New Roman" w:cs="Times New Roman"/>
          <w:bCs/>
          <w:iCs/>
          <w:sz w:val="24"/>
          <w:szCs w:val="24"/>
          <w:lang w:eastAsia="ru-RU"/>
        </w:rPr>
        <w:t>призеры не определяются.</w:t>
      </w:r>
    </w:p>
    <w:p w:rsidR="00AF43E8" w:rsidRPr="005F0BF0" w:rsidRDefault="00AF43E8" w:rsidP="00347C0D">
      <w:pPr>
        <w:keepNext/>
        <w:numPr>
          <w:ilvl w:val="1"/>
          <w:numId w:val="0"/>
        </w:numPr>
        <w:spacing w:after="0" w:line="360" w:lineRule="auto"/>
        <w:ind w:firstLine="709"/>
        <w:outlineLvl w:val="1"/>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При количестве участников в номинации от</w:t>
      </w:r>
      <w:r w:rsidR="000349C8">
        <w:rPr>
          <w:rFonts w:ascii="Times New Roman" w:eastAsia="Times New Roman" w:hAnsi="Times New Roman" w:cs="Times New Roman"/>
          <w:bCs/>
          <w:iCs/>
          <w:sz w:val="24"/>
          <w:szCs w:val="24"/>
          <w:lang w:eastAsia="ru-RU"/>
        </w:rPr>
        <w:t xml:space="preserve"> 3 до 10 человек </w:t>
      </w:r>
      <w:r w:rsidR="000349C8">
        <w:rPr>
          <w:rFonts w:ascii="Times New Roman" w:eastAsia="Times New Roman" w:hAnsi="Times New Roman" w:cs="Times New Roman"/>
          <w:bCs/>
          <w:iCs/>
          <w:sz w:val="24"/>
          <w:szCs w:val="24"/>
          <w:lang w:eastAsia="ru-RU"/>
        </w:rPr>
        <w:tab/>
        <w:t xml:space="preserve">присуждается </w:t>
      </w:r>
      <w:r w:rsidRPr="005F0BF0">
        <w:rPr>
          <w:rFonts w:ascii="Times New Roman" w:eastAsia="Times New Roman" w:hAnsi="Times New Roman" w:cs="Times New Roman"/>
          <w:bCs/>
          <w:iCs/>
          <w:sz w:val="24"/>
          <w:szCs w:val="24"/>
          <w:lang w:eastAsia="ru-RU"/>
        </w:rPr>
        <w:t>в зависимости от ре</w:t>
      </w:r>
      <w:r w:rsidR="00347C0D">
        <w:rPr>
          <w:rFonts w:ascii="Times New Roman" w:eastAsia="Times New Roman" w:hAnsi="Times New Roman" w:cs="Times New Roman"/>
          <w:bCs/>
          <w:iCs/>
          <w:sz w:val="24"/>
          <w:szCs w:val="24"/>
          <w:lang w:eastAsia="ru-RU"/>
        </w:rPr>
        <w:t xml:space="preserve">зультата одно призовое место – </w:t>
      </w:r>
      <w:r w:rsidRPr="005F0BF0">
        <w:rPr>
          <w:rFonts w:ascii="Times New Roman" w:eastAsia="Times New Roman" w:hAnsi="Times New Roman" w:cs="Times New Roman"/>
          <w:bCs/>
          <w:iCs/>
          <w:sz w:val="24"/>
          <w:szCs w:val="24"/>
          <w:lang w:eastAsia="ru-RU"/>
        </w:rPr>
        <w:t>победитель или призер – на усмотрение жюри.</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  Для  проведения  школьного     этапа  Олимпиады  создаются оргкомитет и жюри.</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7.1. Оргкомитет школьного этапа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7.1.1. Определяет организац</w:t>
      </w:r>
      <w:r w:rsidR="00347C0D">
        <w:rPr>
          <w:rFonts w:ascii="Times New Roman" w:eastAsia="Times New Roman" w:hAnsi="Times New Roman" w:cs="Times New Roman"/>
          <w:sz w:val="24"/>
          <w:szCs w:val="24"/>
          <w:lang w:eastAsia="ru-RU"/>
        </w:rPr>
        <w:t xml:space="preserve">ионно-технологическую модель </w:t>
      </w:r>
      <w:r w:rsidR="00347C0D">
        <w:rPr>
          <w:rFonts w:ascii="Times New Roman" w:eastAsia="Times New Roman" w:hAnsi="Times New Roman" w:cs="Times New Roman"/>
          <w:sz w:val="24"/>
          <w:szCs w:val="24"/>
          <w:lang w:eastAsia="ru-RU"/>
        </w:rPr>
        <w:tab/>
      </w:r>
      <w:r w:rsidRPr="005F0BF0">
        <w:rPr>
          <w:rFonts w:ascii="Times New Roman" w:eastAsia="Times New Roman" w:hAnsi="Times New Roman" w:cs="Times New Roman"/>
          <w:sz w:val="24"/>
          <w:szCs w:val="24"/>
          <w:lang w:eastAsia="ru-RU"/>
        </w:rPr>
        <w:t>проведения  школьного этапа Олимпиады;</w:t>
      </w:r>
    </w:p>
    <w:p w:rsidR="009A110A"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7.1.2.   </w:t>
      </w:r>
      <w:proofErr w:type="gramStart"/>
      <w:r w:rsidRPr="005F0BF0">
        <w:rPr>
          <w:rFonts w:ascii="Times New Roman" w:eastAsia="Times New Roman" w:hAnsi="Times New Roman" w:cs="Times New Roman"/>
          <w:sz w:val="24"/>
          <w:szCs w:val="24"/>
          <w:lang w:eastAsia="ru-RU"/>
        </w:rPr>
        <w:t>Обеспечивает организацию и проведение ш</w:t>
      </w:r>
      <w:r w:rsidR="005F0BF0">
        <w:rPr>
          <w:rFonts w:ascii="Times New Roman" w:eastAsia="Times New Roman" w:hAnsi="Times New Roman" w:cs="Times New Roman"/>
          <w:sz w:val="24"/>
          <w:szCs w:val="24"/>
          <w:lang w:eastAsia="ru-RU"/>
        </w:rPr>
        <w:t xml:space="preserve">кольного этапа </w:t>
      </w:r>
      <w:r w:rsidR="005F0BF0">
        <w:rPr>
          <w:rFonts w:ascii="Times New Roman" w:eastAsia="Times New Roman" w:hAnsi="Times New Roman" w:cs="Times New Roman"/>
          <w:sz w:val="24"/>
          <w:szCs w:val="24"/>
          <w:lang w:eastAsia="ru-RU"/>
        </w:rPr>
        <w:tab/>
      </w:r>
      <w:r w:rsidRPr="005F0BF0">
        <w:rPr>
          <w:rFonts w:ascii="Times New Roman" w:eastAsia="Times New Roman" w:hAnsi="Times New Roman" w:cs="Times New Roman"/>
          <w:sz w:val="24"/>
          <w:szCs w:val="24"/>
          <w:lang w:eastAsia="ru-RU"/>
        </w:rPr>
        <w:t xml:space="preserve">Олимпиады в соответствии с утверждёнными организатором </w:t>
      </w:r>
      <w:r w:rsidRPr="005F0BF0">
        <w:rPr>
          <w:rFonts w:ascii="Times New Roman" w:eastAsia="Times New Roman" w:hAnsi="Times New Roman" w:cs="Times New Roman"/>
          <w:sz w:val="24"/>
          <w:szCs w:val="24"/>
          <w:lang w:eastAsia="ru-RU"/>
        </w:rPr>
        <w:tab/>
        <w:t>школьного этапа Олимпиады требованиями к проведению школьного этапа Олимпиады по</w:t>
      </w:r>
      <w:r w:rsidR="000349C8">
        <w:rPr>
          <w:rFonts w:ascii="Times New Roman" w:eastAsia="Times New Roman" w:hAnsi="Times New Roman" w:cs="Times New Roman"/>
          <w:sz w:val="24"/>
          <w:szCs w:val="24"/>
          <w:lang w:eastAsia="ru-RU"/>
        </w:rPr>
        <w:t xml:space="preserve"> каждому общеобразовательному </w:t>
      </w:r>
      <w:r w:rsidRPr="005F0BF0">
        <w:rPr>
          <w:rFonts w:ascii="Times New Roman" w:eastAsia="Times New Roman" w:hAnsi="Times New Roman" w:cs="Times New Roman"/>
          <w:sz w:val="24"/>
          <w:szCs w:val="24"/>
          <w:lang w:eastAsia="ru-RU"/>
        </w:rPr>
        <w:t>предмету, Порядком проведения всероссийской олимпиады школьников и действующими н</w:t>
      </w:r>
      <w:r w:rsidR="000349C8">
        <w:rPr>
          <w:rFonts w:ascii="Times New Roman" w:eastAsia="Times New Roman" w:hAnsi="Times New Roman" w:cs="Times New Roman"/>
          <w:sz w:val="24"/>
          <w:szCs w:val="24"/>
          <w:lang w:eastAsia="ru-RU"/>
        </w:rPr>
        <w:t xml:space="preserve">а момент проведения Олимпиады </w:t>
      </w:r>
      <w:r w:rsidRPr="005F0BF0">
        <w:rPr>
          <w:rFonts w:ascii="Times New Roman" w:eastAsia="Times New Roman" w:hAnsi="Times New Roman" w:cs="Times New Roman"/>
          <w:sz w:val="24"/>
          <w:szCs w:val="24"/>
          <w:lang w:eastAsia="ru-RU"/>
        </w:rPr>
        <w:t xml:space="preserve">санитарно-эпидемиологическими требованиями к условиям и организации обучения в организациях, осуществляющих образовательную деятельность </w:t>
      </w:r>
      <w:r w:rsidR="000349C8">
        <w:rPr>
          <w:rFonts w:ascii="Times New Roman" w:eastAsia="Times New Roman" w:hAnsi="Times New Roman" w:cs="Times New Roman"/>
          <w:sz w:val="24"/>
          <w:szCs w:val="24"/>
          <w:lang w:eastAsia="ru-RU"/>
        </w:rPr>
        <w:t xml:space="preserve">по образовательным программам </w:t>
      </w:r>
      <w:r w:rsidRPr="005F0BF0">
        <w:rPr>
          <w:rFonts w:ascii="Times New Roman" w:eastAsia="Times New Roman" w:hAnsi="Times New Roman" w:cs="Times New Roman"/>
          <w:sz w:val="24"/>
          <w:szCs w:val="24"/>
          <w:lang w:eastAsia="ru-RU"/>
        </w:rPr>
        <w:t>основного общего и среднего общего образования;</w:t>
      </w:r>
      <w:proofErr w:type="gramEnd"/>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7.1.3. Осуществляет кодировани</w:t>
      </w:r>
      <w:r w:rsidR="000349C8">
        <w:rPr>
          <w:rFonts w:ascii="Times New Roman" w:eastAsia="Times New Roman" w:hAnsi="Times New Roman" w:cs="Times New Roman"/>
          <w:sz w:val="24"/>
          <w:szCs w:val="24"/>
          <w:lang w:eastAsia="ru-RU"/>
        </w:rPr>
        <w:t xml:space="preserve">е (обезличивание) олимпиадных </w:t>
      </w:r>
      <w:r w:rsidRPr="005F0BF0">
        <w:rPr>
          <w:rFonts w:ascii="Times New Roman" w:eastAsia="Times New Roman" w:hAnsi="Times New Roman" w:cs="Times New Roman"/>
          <w:sz w:val="24"/>
          <w:szCs w:val="24"/>
          <w:lang w:eastAsia="ru-RU"/>
        </w:rPr>
        <w:t>работ участников школьного этапа Олимпиады;</w:t>
      </w:r>
    </w:p>
    <w:p w:rsidR="009A110A"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 xml:space="preserve">7.1.4. Несёт ответственность за жизнь и здоровье участников </w:t>
      </w:r>
      <w:r w:rsidRPr="005F0BF0">
        <w:rPr>
          <w:rFonts w:ascii="Times New Roman" w:eastAsia="Times New Roman" w:hAnsi="Times New Roman" w:cs="Times New Roman"/>
          <w:sz w:val="24"/>
          <w:szCs w:val="24"/>
          <w:lang w:eastAsia="ru-RU"/>
        </w:rPr>
        <w:tab/>
        <w:t>Олимпиады во время проведения школьного этапа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7.2. Жюри школьного этапа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7.2.1. Принимает для оценивания закодированные (обезличенные) олимпиадные работы участников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7.2.2. Оценивает выполненные олимпиадные задания в соответствии с утверждёнными критериями и методиками </w:t>
      </w:r>
      <w:r w:rsidRPr="005F0BF0">
        <w:rPr>
          <w:rFonts w:ascii="Times New Roman" w:eastAsia="Times New Roman" w:hAnsi="Times New Roman" w:cs="Times New Roman"/>
          <w:sz w:val="24"/>
          <w:szCs w:val="24"/>
          <w:lang w:eastAsia="ru-RU"/>
        </w:rPr>
        <w:tab/>
        <w:t xml:space="preserve">оценивания выполненных олимпиадных заданий.                                   Срок  проверки </w:t>
      </w:r>
      <w:r w:rsidRPr="005F0BF0">
        <w:rPr>
          <w:rFonts w:ascii="Times New Roman" w:eastAsia="Times New Roman" w:hAnsi="Times New Roman" w:cs="Times New Roman"/>
          <w:sz w:val="24"/>
          <w:szCs w:val="24"/>
          <w:lang w:eastAsia="ru-RU"/>
        </w:rPr>
        <w:tab/>
        <w:t>и оценки работ участников – три рабочих дня;</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7.2.3. Проводит с участниками</w:t>
      </w:r>
      <w:r w:rsidR="000349C8">
        <w:rPr>
          <w:rFonts w:ascii="Times New Roman" w:eastAsia="Times New Roman" w:hAnsi="Times New Roman" w:cs="Times New Roman"/>
          <w:sz w:val="24"/>
          <w:szCs w:val="24"/>
          <w:lang w:eastAsia="ru-RU"/>
        </w:rPr>
        <w:t xml:space="preserve"> Олимпиады анализ олимпиадных </w:t>
      </w:r>
      <w:r w:rsidRPr="005F0BF0">
        <w:rPr>
          <w:rFonts w:ascii="Times New Roman" w:eastAsia="Times New Roman" w:hAnsi="Times New Roman" w:cs="Times New Roman"/>
          <w:sz w:val="24"/>
          <w:szCs w:val="24"/>
          <w:lang w:eastAsia="ru-RU"/>
        </w:rPr>
        <w:t>заданий и их решений;</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7.2.4. Осуществляет очно по запросу уча</w:t>
      </w:r>
      <w:r w:rsidR="000349C8">
        <w:rPr>
          <w:rFonts w:ascii="Times New Roman" w:eastAsia="Times New Roman" w:hAnsi="Times New Roman" w:cs="Times New Roman"/>
          <w:sz w:val="24"/>
          <w:szCs w:val="24"/>
          <w:lang w:eastAsia="ru-RU"/>
        </w:rPr>
        <w:t xml:space="preserve">стника Олимпиады показ </w:t>
      </w:r>
      <w:r w:rsidR="000349C8">
        <w:rPr>
          <w:rFonts w:ascii="Times New Roman" w:eastAsia="Times New Roman" w:hAnsi="Times New Roman" w:cs="Times New Roman"/>
          <w:sz w:val="24"/>
          <w:szCs w:val="24"/>
          <w:lang w:eastAsia="ru-RU"/>
        </w:rPr>
        <w:tab/>
      </w:r>
      <w:r w:rsidRPr="005F0BF0">
        <w:rPr>
          <w:rFonts w:ascii="Times New Roman" w:eastAsia="Times New Roman" w:hAnsi="Times New Roman" w:cs="Times New Roman"/>
          <w:sz w:val="24"/>
          <w:szCs w:val="24"/>
          <w:lang w:eastAsia="ru-RU"/>
        </w:rPr>
        <w:t>выполненных им олимпиадных заданий;</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7.2.5. Представляет результаты Олимпиады её участникам;</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7.2.6. Рассматривает очно апелляции участников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7.2.7. Определяет победителей и призёров Олимпиады на основании рейтинга по каждому общеобразовательному </w:t>
      </w:r>
      <w:r w:rsidRPr="005F0BF0">
        <w:rPr>
          <w:rFonts w:ascii="Times New Roman" w:eastAsia="Times New Roman" w:hAnsi="Times New Roman" w:cs="Times New Roman"/>
          <w:sz w:val="24"/>
          <w:szCs w:val="24"/>
          <w:lang w:eastAsia="ru-RU"/>
        </w:rPr>
        <w:tab/>
        <w:t>предмету и в соответствии с квотой, установленной организатором школьного этапа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7.2.8. Оформляет и представляет организатору Олимпиады </w:t>
      </w:r>
      <w:r w:rsidRPr="005F0BF0">
        <w:rPr>
          <w:rFonts w:ascii="Times New Roman" w:eastAsia="Times New Roman" w:hAnsi="Times New Roman" w:cs="Times New Roman"/>
          <w:sz w:val="24"/>
          <w:szCs w:val="24"/>
          <w:lang w:eastAsia="ru-RU"/>
        </w:rPr>
        <w:tab/>
        <w:t xml:space="preserve">результаты </w:t>
      </w:r>
      <w:r w:rsidRPr="005F0BF0">
        <w:rPr>
          <w:rFonts w:ascii="Times New Roman" w:eastAsia="Times New Roman" w:hAnsi="Times New Roman" w:cs="Times New Roman"/>
          <w:sz w:val="24"/>
          <w:szCs w:val="24"/>
          <w:lang w:eastAsia="ru-RU"/>
        </w:rPr>
        <w:tab/>
        <w:t>Олимпиады (протоколы) для их утверждения;</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7.2.9. Составляет и представляет </w:t>
      </w:r>
      <w:r w:rsidR="005F0BF0">
        <w:rPr>
          <w:rFonts w:ascii="Times New Roman" w:eastAsia="Times New Roman" w:hAnsi="Times New Roman" w:cs="Times New Roman"/>
          <w:sz w:val="24"/>
          <w:szCs w:val="24"/>
          <w:lang w:eastAsia="ru-RU"/>
        </w:rPr>
        <w:t xml:space="preserve">организатору соответствующего </w:t>
      </w:r>
      <w:r w:rsidR="005F0BF0">
        <w:rPr>
          <w:rFonts w:ascii="Times New Roman" w:eastAsia="Times New Roman" w:hAnsi="Times New Roman" w:cs="Times New Roman"/>
          <w:sz w:val="24"/>
          <w:szCs w:val="24"/>
          <w:lang w:eastAsia="ru-RU"/>
        </w:rPr>
        <w:tab/>
      </w:r>
      <w:r w:rsidRPr="005F0BF0">
        <w:rPr>
          <w:rFonts w:ascii="Times New Roman" w:eastAsia="Times New Roman" w:hAnsi="Times New Roman" w:cs="Times New Roman"/>
          <w:sz w:val="24"/>
          <w:szCs w:val="24"/>
          <w:lang w:eastAsia="ru-RU"/>
        </w:rPr>
        <w:t>этапа Олимпиады аналитический о</w:t>
      </w:r>
      <w:r w:rsidR="00347C0D">
        <w:rPr>
          <w:rFonts w:ascii="Times New Roman" w:eastAsia="Times New Roman" w:hAnsi="Times New Roman" w:cs="Times New Roman"/>
          <w:sz w:val="24"/>
          <w:szCs w:val="24"/>
          <w:lang w:eastAsia="ru-RU"/>
        </w:rPr>
        <w:t xml:space="preserve">тчёт о результатах выполнения </w:t>
      </w:r>
      <w:r w:rsidRPr="005F0BF0">
        <w:rPr>
          <w:rFonts w:ascii="Times New Roman" w:eastAsia="Times New Roman" w:hAnsi="Times New Roman" w:cs="Times New Roman"/>
          <w:sz w:val="24"/>
          <w:szCs w:val="24"/>
          <w:lang w:eastAsia="ru-RU"/>
        </w:rPr>
        <w:t>олимпиадных заданий по каждому общеобразовательному предмету.</w:t>
      </w:r>
    </w:p>
    <w:p w:rsidR="00424A44" w:rsidRDefault="00AF43E8" w:rsidP="00424A44">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7.2.10. Состав жюри школьного </w:t>
      </w:r>
      <w:r w:rsidR="00424A44">
        <w:rPr>
          <w:rFonts w:ascii="Times New Roman" w:eastAsia="Times New Roman" w:hAnsi="Times New Roman" w:cs="Times New Roman"/>
          <w:sz w:val="24"/>
          <w:szCs w:val="24"/>
          <w:lang w:eastAsia="ru-RU"/>
        </w:rPr>
        <w:t xml:space="preserve"> этапа  Олимпиады формируется </w:t>
      </w:r>
      <w:r w:rsidRPr="005F0BF0">
        <w:rPr>
          <w:rFonts w:ascii="Times New Roman" w:eastAsia="Times New Roman" w:hAnsi="Times New Roman" w:cs="Times New Roman"/>
          <w:sz w:val="24"/>
          <w:szCs w:val="24"/>
          <w:lang w:eastAsia="ru-RU"/>
        </w:rPr>
        <w:t>из числа педагогических работников и утверждается приказом</w:t>
      </w:r>
      <w:r w:rsidR="00424A44">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Состав жюри всех этапов </w:t>
      </w:r>
      <w:r w:rsidR="009A110A" w:rsidRPr="005F0BF0">
        <w:rPr>
          <w:rFonts w:ascii="Times New Roman" w:eastAsia="Times New Roman" w:hAnsi="Times New Roman" w:cs="Times New Roman"/>
          <w:sz w:val="24"/>
          <w:szCs w:val="24"/>
          <w:lang w:eastAsia="ru-RU"/>
        </w:rPr>
        <w:t>о</w:t>
      </w:r>
      <w:r w:rsidR="00424A44">
        <w:rPr>
          <w:rFonts w:ascii="Times New Roman" w:eastAsia="Times New Roman" w:hAnsi="Times New Roman" w:cs="Times New Roman"/>
          <w:sz w:val="24"/>
          <w:szCs w:val="24"/>
          <w:lang w:eastAsia="ru-RU"/>
        </w:rPr>
        <w:t xml:space="preserve">лимпиады должен </w:t>
      </w:r>
      <w:r w:rsidRPr="005F0BF0">
        <w:rPr>
          <w:rFonts w:ascii="Times New Roman" w:eastAsia="Times New Roman" w:hAnsi="Times New Roman" w:cs="Times New Roman"/>
          <w:sz w:val="24"/>
          <w:szCs w:val="24"/>
          <w:lang w:eastAsia="ru-RU"/>
        </w:rPr>
        <w:t xml:space="preserve">меняться не </w:t>
      </w:r>
      <w:r w:rsidRPr="005F0BF0">
        <w:rPr>
          <w:rFonts w:ascii="Times New Roman" w:eastAsia="Times New Roman" w:hAnsi="Times New Roman" w:cs="Times New Roman"/>
          <w:sz w:val="24"/>
          <w:szCs w:val="24"/>
          <w:lang w:eastAsia="ru-RU"/>
        </w:rPr>
        <w:tab/>
        <w:t xml:space="preserve">менее чем на пятую часть  </w:t>
      </w:r>
      <w:r w:rsidR="00424A44">
        <w:rPr>
          <w:rFonts w:ascii="Times New Roman" w:eastAsia="Times New Roman" w:hAnsi="Times New Roman" w:cs="Times New Roman"/>
          <w:sz w:val="24"/>
          <w:szCs w:val="24"/>
          <w:lang w:eastAsia="ru-RU"/>
        </w:rPr>
        <w:t xml:space="preserve">от общего числа членов не реже </w:t>
      </w:r>
      <w:r w:rsidRPr="005F0BF0">
        <w:rPr>
          <w:rFonts w:ascii="Times New Roman" w:eastAsia="Times New Roman" w:hAnsi="Times New Roman" w:cs="Times New Roman"/>
          <w:sz w:val="24"/>
          <w:szCs w:val="24"/>
          <w:lang w:eastAsia="ru-RU"/>
        </w:rPr>
        <w:t>одного раза в пять лет.</w:t>
      </w:r>
    </w:p>
    <w:p w:rsidR="00AF43E8" w:rsidRPr="005F0BF0" w:rsidRDefault="00AF43E8" w:rsidP="00424A44">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8.  </w:t>
      </w:r>
      <w:proofErr w:type="gramStart"/>
      <w:r w:rsidRPr="005F0BF0">
        <w:rPr>
          <w:rFonts w:ascii="Times New Roman" w:eastAsia="Times New Roman" w:hAnsi="Times New Roman" w:cs="Times New Roman"/>
          <w:sz w:val="24"/>
          <w:szCs w:val="24"/>
          <w:lang w:eastAsia="ru-RU"/>
        </w:rPr>
        <w:t xml:space="preserve">Перед началом школьного этапа представители оргкомитета обеспечивают  сбор и хранение </w:t>
      </w:r>
      <w:r w:rsidRPr="005F0BF0">
        <w:rPr>
          <w:rFonts w:ascii="Times New Roman" w:eastAsia="Times New Roman" w:hAnsi="Times New Roman" w:cs="Times New Roman"/>
          <w:b/>
          <w:sz w:val="24"/>
          <w:szCs w:val="24"/>
          <w:lang w:eastAsia="ru-RU"/>
        </w:rPr>
        <w:t>заявлений родителей</w:t>
      </w:r>
      <w:r w:rsidRPr="005F0BF0">
        <w:rPr>
          <w:rFonts w:ascii="Times New Roman" w:eastAsia="Times New Roman" w:hAnsi="Times New Roman" w:cs="Times New Roman"/>
          <w:sz w:val="24"/>
          <w:szCs w:val="24"/>
          <w:lang w:eastAsia="ru-RU"/>
        </w:rPr>
        <w:t xml:space="preserve"> (законных представителей) обучающихся, заявивших о своём участии в олимпиаде, об ознакомлении  с  Порядком проведения всероссийской олимпиады школьников и настоящими  Требованиями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roofErr w:type="gramEnd"/>
      <w:r w:rsidRPr="005F0BF0">
        <w:rPr>
          <w:rFonts w:ascii="Times New Roman" w:eastAsia="Times New Roman" w:hAnsi="Times New Roman" w:cs="Times New Roman"/>
          <w:sz w:val="24"/>
          <w:szCs w:val="24"/>
          <w:lang w:eastAsia="ru-RU"/>
        </w:rPr>
        <w:t>" (далее - сеть "Интернет");</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9.    Все участники Олимпиады перед началом школьного этапа проходят регистрацию.</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9.1. Каждому участнику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w:t>
      </w:r>
      <w:r w:rsidR="00424A44">
        <w:rPr>
          <w:rFonts w:ascii="Times New Roman" w:eastAsia="Times New Roman" w:hAnsi="Times New Roman" w:cs="Times New Roman"/>
          <w:sz w:val="24"/>
          <w:szCs w:val="24"/>
          <w:lang w:eastAsia="ru-RU"/>
        </w:rPr>
        <w:t xml:space="preserve">бщеобразовательному предмету. </w:t>
      </w:r>
      <w:r w:rsidRPr="005F0BF0">
        <w:rPr>
          <w:rFonts w:ascii="Times New Roman" w:eastAsia="Times New Roman" w:hAnsi="Times New Roman" w:cs="Times New Roman"/>
          <w:sz w:val="24"/>
          <w:szCs w:val="24"/>
          <w:lang w:eastAsia="ru-RU"/>
        </w:rPr>
        <w:t xml:space="preserve">Все рабочие места участников Олимпиады </w:t>
      </w:r>
      <w:r w:rsidR="009A110A" w:rsidRPr="005F0BF0">
        <w:rPr>
          <w:rFonts w:ascii="Times New Roman" w:eastAsia="Times New Roman" w:hAnsi="Times New Roman" w:cs="Times New Roman"/>
          <w:sz w:val="24"/>
          <w:szCs w:val="24"/>
          <w:lang w:eastAsia="ru-RU"/>
        </w:rPr>
        <w:t xml:space="preserve">должны обеспечивать участникам </w:t>
      </w:r>
      <w:r w:rsidRPr="005F0BF0">
        <w:rPr>
          <w:rFonts w:ascii="Times New Roman" w:eastAsia="Times New Roman" w:hAnsi="Times New Roman" w:cs="Times New Roman"/>
          <w:sz w:val="24"/>
          <w:szCs w:val="24"/>
          <w:lang w:eastAsia="ru-RU"/>
        </w:rPr>
        <w:t>Олимпиады равные условия соответствовать действующим на момент проведения Олимпиады санитарным эпидемиологическим правилам и нормам.</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9.2. До начала школьного этапа Олимпиады по каждому общеобразовательному предмету </w:t>
      </w:r>
      <w:r w:rsidRPr="005F0BF0">
        <w:rPr>
          <w:rFonts w:ascii="Times New Roman" w:eastAsia="Times New Roman" w:hAnsi="Times New Roman" w:cs="Times New Roman"/>
          <w:b/>
          <w:sz w:val="24"/>
          <w:szCs w:val="24"/>
          <w:lang w:eastAsia="ru-RU"/>
        </w:rPr>
        <w:t>представители организатора Олимпиады проводят инструктаж участников</w:t>
      </w:r>
      <w:r w:rsidRPr="005F0BF0">
        <w:rPr>
          <w:rFonts w:ascii="Times New Roman" w:eastAsia="Times New Roman" w:hAnsi="Times New Roman" w:cs="Times New Roman"/>
          <w:sz w:val="24"/>
          <w:szCs w:val="24"/>
          <w:lang w:eastAsia="ru-RU"/>
        </w:rPr>
        <w:t xml:space="preserve">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9.3.   </w:t>
      </w:r>
      <w:proofErr w:type="gramStart"/>
      <w:r w:rsidRPr="005F0BF0">
        <w:rPr>
          <w:rFonts w:ascii="Times New Roman" w:eastAsia="Times New Roman" w:hAnsi="Times New Roman" w:cs="Times New Roman"/>
          <w:sz w:val="24"/>
          <w:szCs w:val="24"/>
          <w:lang w:eastAsia="ru-RU"/>
        </w:rPr>
        <w:t>До начала Олимпиады дежурный по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w:t>
      </w:r>
      <w:proofErr w:type="gramEnd"/>
      <w:r w:rsidRPr="005F0BF0">
        <w:rPr>
          <w:rFonts w:ascii="Times New Roman" w:eastAsia="Times New Roman" w:hAnsi="Times New Roman" w:cs="Times New Roman"/>
          <w:sz w:val="24"/>
          <w:szCs w:val="24"/>
          <w:lang w:eastAsia="ru-RU"/>
        </w:rPr>
        <w:t xml:space="preserve"> количество сидящих в аудитории с количеством участников в списках. Дежурные по аудитории не должны комментировать задания.  Вопросы по содержанию заданий от участников Олимпиады не принимаются.</w:t>
      </w:r>
    </w:p>
    <w:p w:rsidR="00AF43E8" w:rsidRPr="005F0BF0" w:rsidRDefault="009A110A"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9.3.1.</w:t>
      </w:r>
      <w:r w:rsidR="00AF43E8" w:rsidRPr="005F0BF0">
        <w:rPr>
          <w:rFonts w:ascii="Times New Roman" w:eastAsia="Times New Roman" w:hAnsi="Times New Roman" w:cs="Times New Roman"/>
          <w:sz w:val="24"/>
          <w:szCs w:val="24"/>
          <w:lang w:eastAsia="ru-RU"/>
        </w:rPr>
        <w:t>Титульный лист бланка</w:t>
      </w:r>
      <w:r w:rsidRPr="005F0BF0">
        <w:rPr>
          <w:rFonts w:ascii="Times New Roman" w:eastAsia="Times New Roman" w:hAnsi="Times New Roman" w:cs="Times New Roman"/>
          <w:sz w:val="24"/>
          <w:szCs w:val="24"/>
          <w:lang w:eastAsia="ru-RU"/>
        </w:rPr>
        <w:t xml:space="preserve"> ответа на тесты подписывается </w:t>
      </w:r>
      <w:r w:rsidR="00AF43E8" w:rsidRPr="005F0BF0">
        <w:rPr>
          <w:rFonts w:ascii="Times New Roman" w:eastAsia="Times New Roman" w:hAnsi="Times New Roman" w:cs="Times New Roman"/>
          <w:sz w:val="24"/>
          <w:szCs w:val="24"/>
          <w:lang w:eastAsia="ru-RU"/>
        </w:rPr>
        <w:t xml:space="preserve">разборчивым почерком с указанием Ф.И.О. участников в именительном </w:t>
      </w:r>
      <w:r w:rsidR="00AF43E8" w:rsidRPr="005F0BF0">
        <w:rPr>
          <w:rFonts w:ascii="Times New Roman" w:eastAsia="Times New Roman" w:hAnsi="Times New Roman" w:cs="Times New Roman"/>
          <w:sz w:val="24"/>
          <w:szCs w:val="24"/>
          <w:lang w:eastAsia="ru-RU"/>
        </w:rPr>
        <w:tab/>
        <w:t>падеже, на самом бланке пометки не допускаются.</w:t>
      </w:r>
    </w:p>
    <w:p w:rsidR="00AF43E8" w:rsidRPr="005F0BF0" w:rsidRDefault="009A110A"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9.3.2.</w:t>
      </w:r>
      <w:r w:rsidR="00AF43E8" w:rsidRPr="005F0BF0">
        <w:rPr>
          <w:rFonts w:ascii="Times New Roman" w:eastAsia="Times New Roman" w:hAnsi="Times New Roman" w:cs="Times New Roman"/>
          <w:sz w:val="24"/>
          <w:szCs w:val="24"/>
          <w:lang w:eastAsia="ru-RU"/>
        </w:rPr>
        <w:t xml:space="preserve">Необходимо указать на доске </w:t>
      </w:r>
      <w:r w:rsidRPr="005F0BF0">
        <w:rPr>
          <w:rFonts w:ascii="Times New Roman" w:eastAsia="Times New Roman" w:hAnsi="Times New Roman" w:cs="Times New Roman"/>
          <w:sz w:val="24"/>
          <w:szCs w:val="24"/>
          <w:lang w:eastAsia="ru-RU"/>
        </w:rPr>
        <w:t xml:space="preserve">время начала и время окончания </w:t>
      </w:r>
      <w:r w:rsidR="00AF43E8" w:rsidRPr="005F0BF0">
        <w:rPr>
          <w:rFonts w:ascii="Times New Roman" w:eastAsia="Times New Roman" w:hAnsi="Times New Roman" w:cs="Times New Roman"/>
          <w:sz w:val="24"/>
          <w:szCs w:val="24"/>
          <w:lang w:eastAsia="ru-RU"/>
        </w:rPr>
        <w:t>первого тура.</w:t>
      </w:r>
    </w:p>
    <w:p w:rsidR="005F0BF0"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9.3.3. Работы участников для проверки рекомендуется кодировать.</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Кодировка и </w:t>
      </w:r>
      <w:proofErr w:type="spellStart"/>
      <w:r w:rsidRPr="005F0BF0">
        <w:rPr>
          <w:rFonts w:ascii="Times New Roman" w:eastAsia="Times New Roman" w:hAnsi="Times New Roman" w:cs="Times New Roman"/>
          <w:sz w:val="24"/>
          <w:szCs w:val="24"/>
          <w:lang w:eastAsia="ru-RU"/>
        </w:rPr>
        <w:t>декодировка</w:t>
      </w:r>
      <w:proofErr w:type="spellEnd"/>
      <w:r w:rsidRPr="005F0BF0">
        <w:rPr>
          <w:rFonts w:ascii="Times New Roman" w:eastAsia="Times New Roman" w:hAnsi="Times New Roman" w:cs="Times New Roman"/>
          <w:sz w:val="24"/>
          <w:szCs w:val="24"/>
          <w:lang w:eastAsia="ru-RU"/>
        </w:rPr>
        <w:t xml:space="preserve"> работ </w:t>
      </w:r>
      <w:r w:rsidR="009A110A" w:rsidRPr="005F0BF0">
        <w:rPr>
          <w:rFonts w:ascii="Times New Roman" w:eastAsia="Times New Roman" w:hAnsi="Times New Roman" w:cs="Times New Roman"/>
          <w:sz w:val="24"/>
          <w:szCs w:val="24"/>
          <w:lang w:eastAsia="ru-RU"/>
        </w:rPr>
        <w:t xml:space="preserve">осуществляется представителем  </w:t>
      </w:r>
      <w:r w:rsidRPr="005F0BF0">
        <w:rPr>
          <w:rFonts w:ascii="Times New Roman" w:eastAsia="Times New Roman" w:hAnsi="Times New Roman" w:cs="Times New Roman"/>
          <w:sz w:val="24"/>
          <w:szCs w:val="24"/>
          <w:lang w:eastAsia="ru-RU"/>
        </w:rPr>
        <w:t>оргкомитета.</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9.4.   Во время проведения Олимпиады участники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9.4.1. Должны соблюдать Порядок проведения всероссийской </w:t>
      </w:r>
      <w:r w:rsidRPr="005F0BF0">
        <w:rPr>
          <w:rFonts w:ascii="Times New Roman" w:eastAsia="Times New Roman" w:hAnsi="Times New Roman" w:cs="Times New Roman"/>
          <w:sz w:val="24"/>
          <w:szCs w:val="24"/>
          <w:lang w:eastAsia="ru-RU"/>
        </w:rPr>
        <w:tab/>
        <w:t>олимпиады школьников  и  настоящие Требования;</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9.4.2. Должны следовать указани</w:t>
      </w:r>
      <w:r w:rsidR="009A110A" w:rsidRPr="005F0BF0">
        <w:rPr>
          <w:rFonts w:ascii="Times New Roman" w:eastAsia="Times New Roman" w:hAnsi="Times New Roman" w:cs="Times New Roman"/>
          <w:sz w:val="24"/>
          <w:szCs w:val="24"/>
          <w:lang w:eastAsia="ru-RU"/>
        </w:rPr>
        <w:t xml:space="preserve">ям представителей организатора </w:t>
      </w:r>
      <w:r w:rsidRPr="005F0BF0">
        <w:rPr>
          <w:rFonts w:ascii="Times New Roman" w:eastAsia="Times New Roman" w:hAnsi="Times New Roman" w:cs="Times New Roman"/>
          <w:sz w:val="24"/>
          <w:szCs w:val="24"/>
          <w:lang w:eastAsia="ru-RU"/>
        </w:rPr>
        <w:t>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9.4.3.  Не вправе общаться друг с др</w:t>
      </w:r>
      <w:r w:rsidR="009A110A" w:rsidRPr="005F0BF0">
        <w:rPr>
          <w:rFonts w:ascii="Times New Roman" w:eastAsia="Times New Roman" w:hAnsi="Times New Roman" w:cs="Times New Roman"/>
          <w:sz w:val="24"/>
          <w:szCs w:val="24"/>
          <w:lang w:eastAsia="ru-RU"/>
        </w:rPr>
        <w:t xml:space="preserve">угом, свободно перемещаться по </w:t>
      </w:r>
      <w:r w:rsidRPr="005F0BF0">
        <w:rPr>
          <w:rFonts w:ascii="Times New Roman" w:eastAsia="Times New Roman" w:hAnsi="Times New Roman" w:cs="Times New Roman"/>
          <w:sz w:val="24"/>
          <w:szCs w:val="24"/>
          <w:lang w:eastAsia="ru-RU"/>
        </w:rPr>
        <w:t>аудитории;</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 xml:space="preserve">9.4.4. Участники Олимпиады во </w:t>
      </w:r>
      <w:r w:rsidR="009A110A" w:rsidRPr="005F0BF0">
        <w:rPr>
          <w:rFonts w:ascii="Times New Roman" w:eastAsia="Times New Roman" w:hAnsi="Times New Roman" w:cs="Times New Roman"/>
          <w:sz w:val="24"/>
          <w:szCs w:val="24"/>
          <w:lang w:eastAsia="ru-RU"/>
        </w:rPr>
        <w:t xml:space="preserve">время выполнения заданий могут </w:t>
      </w:r>
      <w:r w:rsidRPr="005F0BF0">
        <w:rPr>
          <w:rFonts w:ascii="Times New Roman" w:eastAsia="Times New Roman" w:hAnsi="Times New Roman" w:cs="Times New Roman"/>
          <w:sz w:val="24"/>
          <w:szCs w:val="24"/>
          <w:lang w:eastAsia="ru-RU"/>
        </w:rPr>
        <w:t xml:space="preserve">выходить  из аудитории только в сопровождении Дежурного, при этом </w:t>
      </w:r>
      <w:r w:rsidRPr="005F0BF0">
        <w:rPr>
          <w:rFonts w:ascii="Times New Roman" w:eastAsia="Times New Roman" w:hAnsi="Times New Roman" w:cs="Times New Roman"/>
          <w:sz w:val="24"/>
          <w:szCs w:val="24"/>
          <w:lang w:eastAsia="ru-RU"/>
        </w:rPr>
        <w:tab/>
        <w:t>запрещается выносить из аудитории задания и бланки ответов.</w:t>
      </w:r>
    </w:p>
    <w:p w:rsidR="00AF43E8" w:rsidRPr="005F0BF0" w:rsidRDefault="009A110A" w:rsidP="00347C0D">
      <w:pPr>
        <w:spacing w:after="0" w:line="36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9.4.5.</w:t>
      </w:r>
      <w:r w:rsidR="00AF43E8" w:rsidRPr="005F0BF0">
        <w:rPr>
          <w:rFonts w:ascii="Times New Roman" w:eastAsia="Times New Roman" w:hAnsi="Times New Roman" w:cs="Times New Roman"/>
          <w:sz w:val="24"/>
          <w:szCs w:val="24"/>
          <w:lang w:eastAsia="ru-RU"/>
        </w:rPr>
        <w:t>Участникам Олимпи</w:t>
      </w:r>
      <w:r w:rsidR="00424A44">
        <w:rPr>
          <w:rFonts w:ascii="Times New Roman" w:eastAsia="Times New Roman" w:hAnsi="Times New Roman" w:cs="Times New Roman"/>
          <w:sz w:val="24"/>
          <w:szCs w:val="24"/>
          <w:lang w:eastAsia="ru-RU"/>
        </w:rPr>
        <w:t xml:space="preserve">ады запрещено иметь при себе и </w:t>
      </w:r>
      <w:r w:rsidR="00AF43E8" w:rsidRPr="005F0BF0">
        <w:rPr>
          <w:rFonts w:ascii="Times New Roman" w:eastAsia="Times New Roman" w:hAnsi="Times New Roman" w:cs="Times New Roman"/>
          <w:sz w:val="24"/>
          <w:szCs w:val="24"/>
          <w:lang w:eastAsia="ru-RU"/>
        </w:rPr>
        <w:t>пользоваться справочной литератур</w:t>
      </w:r>
      <w:r w:rsidR="000349C8">
        <w:rPr>
          <w:rFonts w:ascii="Times New Roman" w:eastAsia="Times New Roman" w:hAnsi="Times New Roman" w:cs="Times New Roman"/>
          <w:sz w:val="24"/>
          <w:szCs w:val="24"/>
          <w:lang w:eastAsia="ru-RU"/>
        </w:rPr>
        <w:t xml:space="preserve">ой и техническими средствами, </w:t>
      </w:r>
      <w:r w:rsidR="00AF43E8" w:rsidRPr="005F0BF0">
        <w:rPr>
          <w:rFonts w:ascii="Times New Roman" w:eastAsia="Times New Roman" w:hAnsi="Times New Roman" w:cs="Times New Roman"/>
          <w:sz w:val="24"/>
          <w:szCs w:val="24"/>
          <w:lang w:eastAsia="ru-RU"/>
        </w:rPr>
        <w:t>кроме указанных настоящих Требов</w:t>
      </w:r>
      <w:r w:rsidR="000349C8">
        <w:rPr>
          <w:rFonts w:ascii="Times New Roman" w:eastAsia="Times New Roman" w:hAnsi="Times New Roman" w:cs="Times New Roman"/>
          <w:sz w:val="24"/>
          <w:szCs w:val="24"/>
          <w:lang w:eastAsia="ru-RU"/>
        </w:rPr>
        <w:t xml:space="preserve">ания к проведению Олимпиады по </w:t>
      </w:r>
      <w:r w:rsidR="00AF43E8" w:rsidRPr="005F0BF0">
        <w:rPr>
          <w:rFonts w:ascii="Times New Roman" w:eastAsia="Times New Roman" w:hAnsi="Times New Roman" w:cs="Times New Roman"/>
          <w:sz w:val="24"/>
          <w:szCs w:val="24"/>
          <w:lang w:eastAsia="ru-RU"/>
        </w:rPr>
        <w:t>конкретному предмету.</w:t>
      </w:r>
      <w:proofErr w:type="gramEnd"/>
    </w:p>
    <w:p w:rsidR="00AF43E8" w:rsidRPr="005F0BF0" w:rsidRDefault="009A110A"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9.4.6.</w:t>
      </w:r>
      <w:r w:rsidR="00AF43E8" w:rsidRPr="005F0BF0">
        <w:rPr>
          <w:rFonts w:ascii="Times New Roman" w:eastAsia="Times New Roman" w:hAnsi="Times New Roman" w:cs="Times New Roman"/>
          <w:sz w:val="24"/>
          <w:szCs w:val="24"/>
          <w:lang w:eastAsia="ru-RU"/>
        </w:rPr>
        <w:t xml:space="preserve">Участникам Олимпиады запрещено иметь при себе  и </w:t>
      </w:r>
      <w:r w:rsidRPr="005F0BF0">
        <w:rPr>
          <w:rFonts w:ascii="Times New Roman" w:eastAsia="Times New Roman" w:hAnsi="Times New Roman" w:cs="Times New Roman"/>
          <w:sz w:val="24"/>
          <w:szCs w:val="24"/>
          <w:lang w:eastAsia="ru-RU"/>
        </w:rPr>
        <w:tab/>
      </w:r>
      <w:r w:rsidR="00AF43E8" w:rsidRPr="005F0BF0">
        <w:rPr>
          <w:rFonts w:ascii="Times New Roman" w:eastAsia="Times New Roman" w:hAnsi="Times New Roman" w:cs="Times New Roman"/>
          <w:sz w:val="24"/>
          <w:szCs w:val="24"/>
          <w:lang w:eastAsia="ru-RU"/>
        </w:rPr>
        <w:t>пользоваться мобильными телефонами и иными средствами связи.</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При </w:t>
      </w:r>
      <w:r w:rsidRPr="005F0BF0">
        <w:rPr>
          <w:rFonts w:ascii="Times New Roman" w:eastAsia="Times New Roman" w:hAnsi="Times New Roman" w:cs="Times New Roman"/>
          <w:sz w:val="24"/>
          <w:szCs w:val="24"/>
          <w:lang w:eastAsia="ru-RU"/>
        </w:rPr>
        <w:tab/>
        <w:t xml:space="preserve">нарушении </w:t>
      </w:r>
      <w:r w:rsidRPr="005F0BF0">
        <w:rPr>
          <w:rFonts w:ascii="Times New Roman" w:eastAsia="Times New Roman" w:hAnsi="Times New Roman" w:cs="Times New Roman"/>
          <w:sz w:val="24"/>
          <w:szCs w:val="24"/>
          <w:lang w:eastAsia="ru-RU"/>
        </w:rPr>
        <w:tab/>
        <w:t>указанного тре</w:t>
      </w:r>
      <w:r w:rsidR="009A110A" w:rsidRPr="005F0BF0">
        <w:rPr>
          <w:rFonts w:ascii="Times New Roman" w:eastAsia="Times New Roman" w:hAnsi="Times New Roman" w:cs="Times New Roman"/>
          <w:sz w:val="24"/>
          <w:szCs w:val="24"/>
          <w:lang w:eastAsia="ru-RU"/>
        </w:rPr>
        <w:t xml:space="preserve">бования, а также требований, </w:t>
      </w:r>
      <w:r w:rsidR="009A110A" w:rsidRPr="005F0BF0">
        <w:rPr>
          <w:rFonts w:ascii="Times New Roman" w:eastAsia="Times New Roman" w:hAnsi="Times New Roman" w:cs="Times New Roman"/>
          <w:sz w:val="24"/>
          <w:szCs w:val="24"/>
          <w:lang w:eastAsia="ru-RU"/>
        </w:rPr>
        <w:tab/>
      </w:r>
      <w:r w:rsidRPr="005F0BF0">
        <w:rPr>
          <w:rFonts w:ascii="Times New Roman" w:eastAsia="Times New Roman" w:hAnsi="Times New Roman" w:cs="Times New Roman"/>
          <w:sz w:val="24"/>
          <w:szCs w:val="24"/>
          <w:lang w:eastAsia="ru-RU"/>
        </w:rPr>
        <w:t xml:space="preserve">содержащихся в </w:t>
      </w:r>
      <w:proofErr w:type="spellStart"/>
      <w:r w:rsidRPr="005F0BF0">
        <w:rPr>
          <w:rFonts w:ascii="Times New Roman" w:eastAsia="Times New Roman" w:hAnsi="Times New Roman" w:cs="Times New Roman"/>
          <w:sz w:val="24"/>
          <w:szCs w:val="24"/>
          <w:lang w:eastAsia="ru-RU"/>
        </w:rPr>
        <w:t>п.п</w:t>
      </w:r>
      <w:proofErr w:type="spellEnd"/>
      <w:r w:rsidRPr="005F0BF0">
        <w:rPr>
          <w:rFonts w:ascii="Times New Roman" w:eastAsia="Times New Roman" w:hAnsi="Times New Roman" w:cs="Times New Roman"/>
          <w:sz w:val="24"/>
          <w:szCs w:val="24"/>
          <w:lang w:eastAsia="ru-RU"/>
        </w:rPr>
        <w:t>. 9.3.1. – 9.3.5. Требований,  участник</w:t>
      </w:r>
      <w:r w:rsidR="00347C0D">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Олимпиады </w:t>
      </w:r>
      <w:r w:rsidRPr="005F0BF0">
        <w:rPr>
          <w:rFonts w:ascii="Times New Roman" w:eastAsia="Times New Roman" w:hAnsi="Times New Roman" w:cs="Times New Roman"/>
          <w:sz w:val="24"/>
          <w:szCs w:val="24"/>
          <w:lang w:eastAsia="ru-RU"/>
        </w:rPr>
        <w:tab/>
        <w:t>удаляется из аудитории без права у</w:t>
      </w:r>
      <w:r w:rsidR="00347C0D">
        <w:rPr>
          <w:rFonts w:ascii="Times New Roman" w:eastAsia="Times New Roman" w:hAnsi="Times New Roman" w:cs="Times New Roman"/>
          <w:sz w:val="24"/>
          <w:szCs w:val="24"/>
          <w:lang w:eastAsia="ru-RU"/>
        </w:rPr>
        <w:t xml:space="preserve">частия в Олимпиаде по данному </w:t>
      </w:r>
      <w:r w:rsidRPr="005F0BF0">
        <w:rPr>
          <w:rFonts w:ascii="Times New Roman" w:eastAsia="Times New Roman" w:hAnsi="Times New Roman" w:cs="Times New Roman"/>
          <w:sz w:val="24"/>
          <w:szCs w:val="24"/>
          <w:lang w:eastAsia="ru-RU"/>
        </w:rPr>
        <w:t>предмету  в текущем учебном году.</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 Процедура анализа и показа работ.</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Анализ олимпиадных заданий школьного этапов может быть организован через информационно-телекоммуникационную сеть Интернет, путем размещения ответов на задания (решения заданий) на сайте школы.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 Порядок проведения апелляции:</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11.1. Апелляция проводится в случаях несогласия участника </w:t>
      </w:r>
      <w:r w:rsidRPr="005F0BF0">
        <w:rPr>
          <w:rFonts w:ascii="Times New Roman" w:eastAsia="Times New Roman" w:hAnsi="Times New Roman" w:cs="Times New Roman"/>
          <w:sz w:val="24"/>
          <w:szCs w:val="24"/>
          <w:lang w:eastAsia="ru-RU"/>
        </w:rPr>
        <w:tab/>
        <w:t xml:space="preserve">Олимпиады с результатами оценивания его олимпиадной работы или </w:t>
      </w:r>
      <w:r w:rsidRPr="005F0BF0">
        <w:rPr>
          <w:rFonts w:ascii="Times New Roman" w:eastAsia="Times New Roman" w:hAnsi="Times New Roman" w:cs="Times New Roman"/>
          <w:sz w:val="24"/>
          <w:szCs w:val="24"/>
          <w:lang w:eastAsia="ru-RU"/>
        </w:rPr>
        <w:tab/>
        <w:t>нарушения процедуры проведения Олимпиады.</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11.2.   Для проведения апелляции соз</w:t>
      </w:r>
      <w:r w:rsidR="00347C0D">
        <w:rPr>
          <w:rFonts w:ascii="Times New Roman" w:eastAsia="Times New Roman" w:hAnsi="Times New Roman" w:cs="Times New Roman"/>
          <w:sz w:val="24"/>
          <w:szCs w:val="24"/>
          <w:lang w:eastAsia="ru-RU"/>
        </w:rPr>
        <w:t xml:space="preserve">дается апелляционная комиссия  </w:t>
      </w:r>
      <w:r w:rsidRPr="005F0BF0">
        <w:rPr>
          <w:rFonts w:ascii="Times New Roman" w:eastAsia="Times New Roman" w:hAnsi="Times New Roman" w:cs="Times New Roman"/>
          <w:sz w:val="24"/>
          <w:szCs w:val="24"/>
          <w:lang w:eastAsia="ru-RU"/>
        </w:rPr>
        <w:t>из членов жюри (не менее трех человек).</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11.3. Порядок проведения апелляции доводится до сведения </w:t>
      </w:r>
      <w:r w:rsidRPr="005F0BF0">
        <w:rPr>
          <w:rFonts w:ascii="Times New Roman" w:eastAsia="Times New Roman" w:hAnsi="Times New Roman" w:cs="Times New Roman"/>
          <w:sz w:val="24"/>
          <w:szCs w:val="24"/>
          <w:lang w:eastAsia="ru-RU"/>
        </w:rPr>
        <w:tab/>
        <w:t xml:space="preserve">участников Олимпиады, сопровождающих их лиц перед началом </w:t>
      </w:r>
      <w:r w:rsidRPr="005F0BF0">
        <w:rPr>
          <w:rFonts w:ascii="Times New Roman" w:eastAsia="Times New Roman" w:hAnsi="Times New Roman" w:cs="Times New Roman"/>
          <w:sz w:val="24"/>
          <w:szCs w:val="24"/>
          <w:lang w:eastAsia="ru-RU"/>
        </w:rPr>
        <w:tab/>
        <w:t>проведения Олимпиады.</w:t>
      </w:r>
    </w:p>
    <w:p w:rsidR="00AF43E8" w:rsidRPr="005F0BF0" w:rsidRDefault="00C9487C"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11.4. </w:t>
      </w:r>
      <w:r w:rsidR="00AF43E8" w:rsidRPr="005F0BF0">
        <w:rPr>
          <w:rFonts w:ascii="Times New Roman" w:eastAsia="Times New Roman" w:hAnsi="Times New Roman" w:cs="Times New Roman"/>
          <w:sz w:val="24"/>
          <w:szCs w:val="24"/>
          <w:lang w:eastAsia="ru-RU"/>
        </w:rPr>
        <w:t>Критерии и методика оценивания олим</w:t>
      </w:r>
      <w:r w:rsidR="00347C0D">
        <w:rPr>
          <w:rFonts w:ascii="Times New Roman" w:eastAsia="Times New Roman" w:hAnsi="Times New Roman" w:cs="Times New Roman"/>
          <w:sz w:val="24"/>
          <w:szCs w:val="24"/>
          <w:lang w:eastAsia="ru-RU"/>
        </w:rPr>
        <w:t xml:space="preserve">пиадных заданий не </w:t>
      </w:r>
      <w:r w:rsidR="000349C8">
        <w:rPr>
          <w:rFonts w:ascii="Times New Roman" w:eastAsia="Times New Roman" w:hAnsi="Times New Roman" w:cs="Times New Roman"/>
          <w:sz w:val="24"/>
          <w:szCs w:val="24"/>
          <w:lang w:eastAsia="ru-RU"/>
        </w:rPr>
        <w:t xml:space="preserve">могут быть </w:t>
      </w:r>
      <w:r w:rsidR="00AF43E8" w:rsidRPr="005F0BF0">
        <w:rPr>
          <w:rFonts w:ascii="Times New Roman" w:eastAsia="Times New Roman" w:hAnsi="Times New Roman" w:cs="Times New Roman"/>
          <w:sz w:val="24"/>
          <w:szCs w:val="24"/>
          <w:lang w:eastAsia="ru-RU"/>
        </w:rPr>
        <w:t>предметом апелляции и пересмотру не подлежат.</w:t>
      </w:r>
    </w:p>
    <w:p w:rsidR="00AF43E8" w:rsidRPr="005F0BF0" w:rsidRDefault="00C9487C"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11.5.</w:t>
      </w:r>
      <w:r w:rsidR="00AF43E8" w:rsidRPr="005F0BF0">
        <w:rPr>
          <w:rFonts w:ascii="Times New Roman" w:eastAsia="Times New Roman" w:hAnsi="Times New Roman" w:cs="Times New Roman"/>
          <w:sz w:val="24"/>
          <w:szCs w:val="24"/>
          <w:lang w:eastAsia="ru-RU"/>
        </w:rPr>
        <w:t>Участнику Олимпиады, по</w:t>
      </w:r>
      <w:r w:rsidR="009A110A" w:rsidRPr="005F0BF0">
        <w:rPr>
          <w:rFonts w:ascii="Times New Roman" w:eastAsia="Times New Roman" w:hAnsi="Times New Roman" w:cs="Times New Roman"/>
          <w:sz w:val="24"/>
          <w:szCs w:val="24"/>
          <w:lang w:eastAsia="ru-RU"/>
        </w:rPr>
        <w:t xml:space="preserve">давшему апелляцию, должна быть </w:t>
      </w:r>
      <w:r w:rsidR="00AF43E8" w:rsidRPr="005F0BF0">
        <w:rPr>
          <w:rFonts w:ascii="Times New Roman" w:eastAsia="Times New Roman" w:hAnsi="Times New Roman" w:cs="Times New Roman"/>
          <w:sz w:val="24"/>
          <w:szCs w:val="24"/>
          <w:lang w:eastAsia="ru-RU"/>
        </w:rPr>
        <w:t xml:space="preserve">предоставлена возможность убедиться в том, что его работа проверена </w:t>
      </w:r>
      <w:r w:rsidR="00AF43E8" w:rsidRPr="005F0BF0">
        <w:rPr>
          <w:rFonts w:ascii="Times New Roman" w:eastAsia="Times New Roman" w:hAnsi="Times New Roman" w:cs="Times New Roman"/>
          <w:sz w:val="24"/>
          <w:szCs w:val="24"/>
          <w:lang w:eastAsia="ru-RU"/>
        </w:rPr>
        <w:tab/>
        <w:t xml:space="preserve">и оценена в соответствии с </w:t>
      </w:r>
      <w:r w:rsidR="00AF43E8" w:rsidRPr="005F0BF0">
        <w:rPr>
          <w:rFonts w:ascii="Times New Roman" w:eastAsia="Times New Roman" w:hAnsi="Times New Roman" w:cs="Times New Roman"/>
          <w:sz w:val="24"/>
          <w:szCs w:val="24"/>
          <w:lang w:eastAsia="ru-RU"/>
        </w:rPr>
        <w:lastRenderedPageBreak/>
        <w:t>критерия</w:t>
      </w:r>
      <w:r w:rsidR="009A110A" w:rsidRPr="005F0BF0">
        <w:rPr>
          <w:rFonts w:ascii="Times New Roman" w:eastAsia="Times New Roman" w:hAnsi="Times New Roman" w:cs="Times New Roman"/>
          <w:sz w:val="24"/>
          <w:szCs w:val="24"/>
          <w:lang w:eastAsia="ru-RU"/>
        </w:rPr>
        <w:t xml:space="preserve">ми и методикой, разработанными </w:t>
      </w:r>
      <w:r w:rsidR="00AF43E8" w:rsidRPr="005F0BF0">
        <w:rPr>
          <w:rFonts w:ascii="Times New Roman" w:eastAsia="Times New Roman" w:hAnsi="Times New Roman" w:cs="Times New Roman"/>
          <w:sz w:val="24"/>
          <w:szCs w:val="24"/>
          <w:lang w:eastAsia="ru-RU"/>
        </w:rPr>
        <w:t>муниципальной  предметно-методической комиссией.</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11.6. Для проведения апелл</w:t>
      </w:r>
      <w:r w:rsidR="00347C0D">
        <w:rPr>
          <w:rFonts w:ascii="Times New Roman" w:eastAsia="Times New Roman" w:hAnsi="Times New Roman" w:cs="Times New Roman"/>
          <w:sz w:val="24"/>
          <w:szCs w:val="24"/>
          <w:lang w:eastAsia="ru-RU"/>
        </w:rPr>
        <w:t xml:space="preserve">яции участник Олимпиады подает </w:t>
      </w:r>
      <w:r w:rsidRPr="005F0BF0">
        <w:rPr>
          <w:rFonts w:ascii="Times New Roman" w:eastAsia="Times New Roman" w:hAnsi="Times New Roman" w:cs="Times New Roman"/>
          <w:sz w:val="24"/>
          <w:szCs w:val="24"/>
          <w:lang w:eastAsia="ru-RU"/>
        </w:rPr>
        <w:t>письменное заявление на имя пред</w:t>
      </w:r>
      <w:r w:rsidR="00347C0D">
        <w:rPr>
          <w:rFonts w:ascii="Times New Roman" w:eastAsia="Times New Roman" w:hAnsi="Times New Roman" w:cs="Times New Roman"/>
          <w:sz w:val="24"/>
          <w:szCs w:val="24"/>
          <w:lang w:eastAsia="ru-RU"/>
        </w:rPr>
        <w:t xml:space="preserve">седателя жюри по установленной </w:t>
      </w:r>
      <w:r w:rsidRPr="005F0BF0">
        <w:rPr>
          <w:rFonts w:ascii="Times New Roman" w:eastAsia="Times New Roman" w:hAnsi="Times New Roman" w:cs="Times New Roman"/>
          <w:sz w:val="24"/>
          <w:szCs w:val="24"/>
          <w:lang w:eastAsia="ru-RU"/>
        </w:rPr>
        <w:t>форме (приложение ).</w:t>
      </w:r>
    </w:p>
    <w:p w:rsidR="00AF43E8" w:rsidRPr="005F0BF0" w:rsidRDefault="00C9487C"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11.7.</w:t>
      </w:r>
      <w:r w:rsidR="00AF43E8" w:rsidRPr="005F0BF0">
        <w:rPr>
          <w:rFonts w:ascii="Times New Roman" w:eastAsia="Times New Roman" w:hAnsi="Times New Roman" w:cs="Times New Roman"/>
          <w:sz w:val="24"/>
          <w:szCs w:val="24"/>
          <w:lang w:eastAsia="ru-RU"/>
        </w:rPr>
        <w:t>Заявление на апелляцию приним</w:t>
      </w:r>
      <w:r w:rsidR="009A110A" w:rsidRPr="005F0BF0">
        <w:rPr>
          <w:rFonts w:ascii="Times New Roman" w:eastAsia="Times New Roman" w:hAnsi="Times New Roman" w:cs="Times New Roman"/>
          <w:sz w:val="24"/>
          <w:szCs w:val="24"/>
          <w:lang w:eastAsia="ru-RU"/>
        </w:rPr>
        <w:t xml:space="preserve">аются в течение 24 часов после </w:t>
      </w:r>
      <w:r w:rsidR="00AF43E8" w:rsidRPr="005F0BF0">
        <w:rPr>
          <w:rFonts w:ascii="Times New Roman" w:eastAsia="Times New Roman" w:hAnsi="Times New Roman" w:cs="Times New Roman"/>
          <w:sz w:val="24"/>
          <w:szCs w:val="24"/>
          <w:lang w:eastAsia="ru-RU"/>
        </w:rPr>
        <w:t>окончания показа работ участников ил</w:t>
      </w:r>
      <w:r w:rsidR="009A110A" w:rsidRPr="005F0BF0">
        <w:rPr>
          <w:rFonts w:ascii="Times New Roman" w:eastAsia="Times New Roman" w:hAnsi="Times New Roman" w:cs="Times New Roman"/>
          <w:sz w:val="24"/>
          <w:szCs w:val="24"/>
          <w:lang w:eastAsia="ru-RU"/>
        </w:rPr>
        <w:t xml:space="preserve">и размещения ответов (решений) </w:t>
      </w:r>
      <w:r w:rsidR="00AF43E8" w:rsidRPr="005F0BF0">
        <w:rPr>
          <w:rFonts w:ascii="Times New Roman" w:eastAsia="Times New Roman" w:hAnsi="Times New Roman" w:cs="Times New Roman"/>
          <w:sz w:val="24"/>
          <w:szCs w:val="24"/>
          <w:lang w:eastAsia="ru-RU"/>
        </w:rPr>
        <w:t>на сайте оргкомитета.</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11.8.  Рассмотрение апелляции проводитс</w:t>
      </w:r>
      <w:r w:rsidR="00C9487C" w:rsidRPr="005F0BF0">
        <w:rPr>
          <w:rFonts w:ascii="Times New Roman" w:eastAsia="Times New Roman" w:hAnsi="Times New Roman" w:cs="Times New Roman"/>
          <w:sz w:val="24"/>
          <w:szCs w:val="24"/>
          <w:lang w:eastAsia="ru-RU"/>
        </w:rPr>
        <w:t xml:space="preserve">я с участием самого </w:t>
      </w:r>
      <w:r w:rsidR="00C9487C" w:rsidRPr="005F0BF0">
        <w:rPr>
          <w:rFonts w:ascii="Times New Roman" w:eastAsia="Times New Roman" w:hAnsi="Times New Roman" w:cs="Times New Roman"/>
          <w:sz w:val="24"/>
          <w:szCs w:val="24"/>
          <w:lang w:eastAsia="ru-RU"/>
        </w:rPr>
        <w:tab/>
        <w:t xml:space="preserve">участника </w:t>
      </w:r>
      <w:r w:rsidRPr="005F0BF0">
        <w:rPr>
          <w:rFonts w:ascii="Times New Roman" w:eastAsia="Times New Roman" w:hAnsi="Times New Roman" w:cs="Times New Roman"/>
          <w:sz w:val="24"/>
          <w:szCs w:val="24"/>
          <w:lang w:eastAsia="ru-RU"/>
        </w:rPr>
        <w:t>Олимпиады и (или) в п</w:t>
      </w:r>
      <w:r w:rsidR="00347C0D">
        <w:rPr>
          <w:rFonts w:ascii="Times New Roman" w:eastAsia="Times New Roman" w:hAnsi="Times New Roman" w:cs="Times New Roman"/>
          <w:sz w:val="24"/>
          <w:szCs w:val="24"/>
          <w:lang w:eastAsia="ru-RU"/>
        </w:rPr>
        <w:t xml:space="preserve">рисутствии родителей (законных </w:t>
      </w:r>
      <w:r w:rsidRPr="005F0BF0">
        <w:rPr>
          <w:rFonts w:ascii="Times New Roman" w:eastAsia="Times New Roman" w:hAnsi="Times New Roman" w:cs="Times New Roman"/>
          <w:sz w:val="24"/>
          <w:szCs w:val="24"/>
          <w:lang w:eastAsia="ru-RU"/>
        </w:rPr>
        <w:t>представителей)</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11.9. Решения апелляционно</w:t>
      </w:r>
      <w:r w:rsidR="00C9487C" w:rsidRPr="005F0BF0">
        <w:rPr>
          <w:rFonts w:ascii="Times New Roman" w:eastAsia="Times New Roman" w:hAnsi="Times New Roman" w:cs="Times New Roman"/>
          <w:sz w:val="24"/>
          <w:szCs w:val="24"/>
          <w:lang w:eastAsia="ru-RU"/>
        </w:rPr>
        <w:t xml:space="preserve">й комиссии принимаются простым </w:t>
      </w:r>
      <w:r w:rsidRPr="005F0BF0">
        <w:rPr>
          <w:rFonts w:ascii="Times New Roman" w:eastAsia="Times New Roman" w:hAnsi="Times New Roman" w:cs="Times New Roman"/>
          <w:sz w:val="24"/>
          <w:szCs w:val="24"/>
          <w:lang w:eastAsia="ru-RU"/>
        </w:rPr>
        <w:t>большинством голосов от списочн</w:t>
      </w:r>
      <w:r w:rsidR="00C9487C" w:rsidRPr="005F0BF0">
        <w:rPr>
          <w:rFonts w:ascii="Times New Roman" w:eastAsia="Times New Roman" w:hAnsi="Times New Roman" w:cs="Times New Roman"/>
          <w:sz w:val="24"/>
          <w:szCs w:val="24"/>
          <w:lang w:eastAsia="ru-RU"/>
        </w:rPr>
        <w:t xml:space="preserve">ого состава комиссии. В случае </w:t>
      </w:r>
      <w:r w:rsidRPr="005F0BF0">
        <w:rPr>
          <w:rFonts w:ascii="Times New Roman" w:eastAsia="Times New Roman" w:hAnsi="Times New Roman" w:cs="Times New Roman"/>
          <w:sz w:val="24"/>
          <w:szCs w:val="24"/>
          <w:lang w:eastAsia="ru-RU"/>
        </w:rPr>
        <w:t xml:space="preserve">равенства голосов председатель </w:t>
      </w:r>
      <w:r w:rsidR="00424A44">
        <w:rPr>
          <w:rFonts w:ascii="Times New Roman" w:eastAsia="Times New Roman" w:hAnsi="Times New Roman" w:cs="Times New Roman"/>
          <w:sz w:val="24"/>
          <w:szCs w:val="24"/>
          <w:lang w:eastAsia="ru-RU"/>
        </w:rPr>
        <w:t xml:space="preserve">комиссии имеет право решающего </w:t>
      </w:r>
      <w:r w:rsidRPr="005F0BF0">
        <w:rPr>
          <w:rFonts w:ascii="Times New Roman" w:eastAsia="Times New Roman" w:hAnsi="Times New Roman" w:cs="Times New Roman"/>
          <w:sz w:val="24"/>
          <w:szCs w:val="24"/>
          <w:lang w:eastAsia="ru-RU"/>
        </w:rPr>
        <w:t>голоса. Решения апелляционной коми</w:t>
      </w:r>
      <w:r w:rsidR="00424A44">
        <w:rPr>
          <w:rFonts w:ascii="Times New Roman" w:eastAsia="Times New Roman" w:hAnsi="Times New Roman" w:cs="Times New Roman"/>
          <w:sz w:val="24"/>
          <w:szCs w:val="24"/>
          <w:lang w:eastAsia="ru-RU"/>
        </w:rPr>
        <w:t xml:space="preserve">ссии являются окончательными и </w:t>
      </w:r>
      <w:r w:rsidRPr="005F0BF0">
        <w:rPr>
          <w:rFonts w:ascii="Times New Roman" w:eastAsia="Times New Roman" w:hAnsi="Times New Roman" w:cs="Times New Roman"/>
          <w:sz w:val="24"/>
          <w:szCs w:val="24"/>
          <w:lang w:eastAsia="ru-RU"/>
        </w:rPr>
        <w:t>пересмотру не подлежат. По резу</w:t>
      </w:r>
      <w:r w:rsidR="00424A44">
        <w:rPr>
          <w:rFonts w:ascii="Times New Roman" w:eastAsia="Times New Roman" w:hAnsi="Times New Roman" w:cs="Times New Roman"/>
          <w:sz w:val="24"/>
          <w:szCs w:val="24"/>
          <w:lang w:eastAsia="ru-RU"/>
        </w:rPr>
        <w:t xml:space="preserve">льтатам рассмотрения апелляции </w:t>
      </w:r>
      <w:r w:rsidRPr="005F0BF0">
        <w:rPr>
          <w:rFonts w:ascii="Times New Roman" w:eastAsia="Times New Roman" w:hAnsi="Times New Roman" w:cs="Times New Roman"/>
          <w:sz w:val="24"/>
          <w:szCs w:val="24"/>
          <w:lang w:eastAsia="ru-RU"/>
        </w:rPr>
        <w:t xml:space="preserve">жюри соответствующего этапа Олимпиады принимает решение об </w:t>
      </w:r>
      <w:r w:rsidRPr="005F0BF0">
        <w:rPr>
          <w:rFonts w:ascii="Times New Roman" w:eastAsia="Times New Roman" w:hAnsi="Times New Roman" w:cs="Times New Roman"/>
          <w:sz w:val="24"/>
          <w:szCs w:val="24"/>
          <w:lang w:eastAsia="ru-RU"/>
        </w:rPr>
        <w:tab/>
        <w:t>отклонении апелляции и сохране</w:t>
      </w:r>
      <w:r w:rsidR="00347C0D">
        <w:rPr>
          <w:rFonts w:ascii="Times New Roman" w:eastAsia="Times New Roman" w:hAnsi="Times New Roman" w:cs="Times New Roman"/>
          <w:sz w:val="24"/>
          <w:szCs w:val="24"/>
          <w:lang w:eastAsia="ru-RU"/>
        </w:rPr>
        <w:t xml:space="preserve">нии выставленных баллов или об </w:t>
      </w:r>
      <w:r w:rsidRPr="005F0BF0">
        <w:rPr>
          <w:rFonts w:ascii="Times New Roman" w:eastAsia="Times New Roman" w:hAnsi="Times New Roman" w:cs="Times New Roman"/>
          <w:sz w:val="24"/>
          <w:szCs w:val="24"/>
          <w:lang w:eastAsia="ru-RU"/>
        </w:rPr>
        <w:t>удовлетворении апелляции и корректировке баллов.</w:t>
      </w:r>
    </w:p>
    <w:p w:rsidR="00AF43E8" w:rsidRPr="005F0BF0"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11.10. Работа апелляционной ком</w:t>
      </w:r>
      <w:r w:rsidR="00C9487C" w:rsidRPr="005F0BF0">
        <w:rPr>
          <w:rFonts w:ascii="Times New Roman" w:eastAsia="Times New Roman" w:hAnsi="Times New Roman" w:cs="Times New Roman"/>
          <w:sz w:val="24"/>
          <w:szCs w:val="24"/>
          <w:lang w:eastAsia="ru-RU"/>
        </w:rPr>
        <w:t xml:space="preserve">иссии оформляется протоколами, </w:t>
      </w:r>
      <w:r w:rsidRPr="005F0BF0">
        <w:rPr>
          <w:rFonts w:ascii="Times New Roman" w:eastAsia="Times New Roman" w:hAnsi="Times New Roman" w:cs="Times New Roman"/>
          <w:sz w:val="24"/>
          <w:szCs w:val="24"/>
          <w:lang w:eastAsia="ru-RU"/>
        </w:rPr>
        <w:t>которые подписываются председат</w:t>
      </w:r>
      <w:r w:rsidR="00347C0D">
        <w:rPr>
          <w:rFonts w:ascii="Times New Roman" w:eastAsia="Times New Roman" w:hAnsi="Times New Roman" w:cs="Times New Roman"/>
          <w:sz w:val="24"/>
          <w:szCs w:val="24"/>
          <w:lang w:eastAsia="ru-RU"/>
        </w:rPr>
        <w:t xml:space="preserve">елем и всеми членами комиссии. </w:t>
      </w:r>
      <w:r w:rsidRPr="005F0BF0">
        <w:rPr>
          <w:rFonts w:ascii="Times New Roman" w:eastAsia="Times New Roman" w:hAnsi="Times New Roman" w:cs="Times New Roman"/>
          <w:sz w:val="24"/>
          <w:szCs w:val="24"/>
          <w:lang w:eastAsia="ru-RU"/>
        </w:rPr>
        <w:t xml:space="preserve">Протоколы проведения апелляции передаются председателю жюри для </w:t>
      </w:r>
      <w:r w:rsidRPr="005F0BF0">
        <w:rPr>
          <w:rFonts w:ascii="Times New Roman" w:eastAsia="Times New Roman" w:hAnsi="Times New Roman" w:cs="Times New Roman"/>
          <w:sz w:val="24"/>
          <w:szCs w:val="24"/>
          <w:lang w:eastAsia="ru-RU"/>
        </w:rPr>
        <w:tab/>
        <w:t>внесения соответствующих изменений в отчетную документацию.</w:t>
      </w:r>
    </w:p>
    <w:p w:rsidR="005F0BF0" w:rsidRPr="000349C8" w:rsidRDefault="00AF43E8"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11.11. При проведении шк</w:t>
      </w:r>
      <w:r w:rsidR="00C9487C" w:rsidRPr="005F0BF0">
        <w:rPr>
          <w:rFonts w:ascii="Times New Roman" w:eastAsia="Times New Roman" w:hAnsi="Times New Roman" w:cs="Times New Roman"/>
          <w:sz w:val="24"/>
          <w:szCs w:val="24"/>
          <w:lang w:eastAsia="ru-RU"/>
        </w:rPr>
        <w:t xml:space="preserve">ольного этапа с использованием </w:t>
      </w:r>
      <w:r w:rsidRPr="005F0BF0">
        <w:rPr>
          <w:rFonts w:ascii="Times New Roman" w:eastAsia="Times New Roman" w:hAnsi="Times New Roman" w:cs="Times New Roman"/>
          <w:sz w:val="24"/>
          <w:szCs w:val="24"/>
          <w:lang w:eastAsia="ru-RU"/>
        </w:rPr>
        <w:t xml:space="preserve">компьютеров апелляция не предусмотрена, так как проверка </w:t>
      </w:r>
      <w:r w:rsidRPr="005F0BF0">
        <w:rPr>
          <w:rFonts w:ascii="Times New Roman" w:eastAsia="Times New Roman" w:hAnsi="Times New Roman" w:cs="Times New Roman"/>
          <w:sz w:val="24"/>
          <w:szCs w:val="24"/>
          <w:lang w:eastAsia="ru-RU"/>
        </w:rPr>
        <w:tab/>
        <w:t>проводится в автоматическом формате.</w:t>
      </w:r>
    </w:p>
    <w:p w:rsidR="00BC52A4" w:rsidRPr="00424A44" w:rsidRDefault="00BC52A4" w:rsidP="00347C0D">
      <w:pPr>
        <w:spacing w:after="0" w:line="240" w:lineRule="auto"/>
        <w:rPr>
          <w:rFonts w:ascii="Times New Roman" w:eastAsia="Times New Roman" w:hAnsi="Times New Roman" w:cs="Times New Roman"/>
          <w:b/>
          <w:sz w:val="24"/>
          <w:szCs w:val="24"/>
          <w:u w:val="single"/>
          <w:lang w:eastAsia="ru-RU"/>
        </w:rPr>
      </w:pPr>
      <w:r w:rsidRPr="00424A44">
        <w:rPr>
          <w:rFonts w:ascii="Times New Roman" w:eastAsia="Times New Roman" w:hAnsi="Times New Roman" w:cs="Times New Roman"/>
          <w:b/>
          <w:sz w:val="24"/>
          <w:szCs w:val="24"/>
          <w:u w:val="single"/>
          <w:lang w:eastAsia="ru-RU"/>
        </w:rPr>
        <w:t>БИОЛОГИЯ</w:t>
      </w:r>
    </w:p>
    <w:p w:rsidR="00BC52A4" w:rsidRPr="005F0BF0" w:rsidRDefault="00BC52A4" w:rsidP="00347C0D">
      <w:pPr>
        <w:widowControl w:val="0"/>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p>
    <w:p w:rsidR="00BC52A4" w:rsidRPr="005F0BF0" w:rsidRDefault="00BC52A4" w:rsidP="00347C0D">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i/>
          <w:sz w:val="24"/>
          <w:szCs w:val="24"/>
          <w:lang w:eastAsia="ru-RU"/>
        </w:rPr>
        <w:t>Принципы составления олимпиадных заданий и формирования комплектов олимпиадных заданий</w:t>
      </w:r>
    </w:p>
    <w:p w:rsidR="005F0BF0" w:rsidRPr="005F0BF0" w:rsidRDefault="00BC52A4" w:rsidP="00347C0D">
      <w:pPr>
        <w:autoSpaceDE w:val="0"/>
        <w:autoSpaceDN w:val="0"/>
        <w:adjustRightInd w:val="0"/>
        <w:spacing w:after="0" w:line="360" w:lineRule="auto"/>
        <w:ind w:firstLine="7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олимпиады проводится организаторами в один тур, который носит теоретический характер. Участниками школьного этапа могут быть все желающее принять в нем участие школьники, приступившие к изучению школьного курса биологии. В основе содержания олимпиадных заданий школьного этапа   лежат образовательные программы основного общего и среднего общего образования. Содержание олимпиадных заданий  проверяет не только предметные знания школьников по биологии, но и их умение решать различные прикладные биологические задачи</w:t>
      </w:r>
      <w:r w:rsidR="00424A44">
        <w:rPr>
          <w:rFonts w:ascii="Times New Roman" w:eastAsia="Times New Roman" w:hAnsi="Times New Roman" w:cs="Times New Roman"/>
          <w:sz w:val="24"/>
          <w:szCs w:val="24"/>
          <w:lang w:eastAsia="ru-RU"/>
        </w:rPr>
        <w:t>,</w:t>
      </w:r>
      <w:r w:rsidRPr="005F0BF0">
        <w:rPr>
          <w:rFonts w:ascii="Times New Roman" w:eastAsia="Times New Roman" w:hAnsi="Times New Roman" w:cs="Times New Roman"/>
          <w:sz w:val="24"/>
          <w:szCs w:val="24"/>
          <w:lang w:eastAsia="ru-RU"/>
        </w:rPr>
        <w:t xml:space="preserve"> в </w:t>
      </w:r>
      <w:proofErr w:type="spellStart"/>
      <w:r w:rsidRPr="005F0BF0">
        <w:rPr>
          <w:rFonts w:ascii="Times New Roman" w:eastAsia="Times New Roman" w:hAnsi="Times New Roman" w:cs="Times New Roman"/>
          <w:sz w:val="24"/>
          <w:szCs w:val="24"/>
          <w:lang w:eastAsia="ru-RU"/>
        </w:rPr>
        <w:t>т.ч</w:t>
      </w:r>
      <w:proofErr w:type="spellEnd"/>
      <w:r w:rsidRPr="005F0BF0">
        <w:rPr>
          <w:rFonts w:ascii="Times New Roman" w:eastAsia="Times New Roman" w:hAnsi="Times New Roman" w:cs="Times New Roman"/>
          <w:sz w:val="24"/>
          <w:szCs w:val="24"/>
          <w:lang w:eastAsia="ru-RU"/>
        </w:rPr>
        <w:t xml:space="preserve">. на </w:t>
      </w:r>
      <w:proofErr w:type="spellStart"/>
      <w:r w:rsidRPr="005F0BF0">
        <w:rPr>
          <w:rFonts w:ascii="Times New Roman" w:eastAsia="Times New Roman" w:hAnsi="Times New Roman" w:cs="Times New Roman"/>
          <w:sz w:val="24"/>
          <w:szCs w:val="24"/>
          <w:lang w:eastAsia="ru-RU"/>
        </w:rPr>
        <w:t>метапредметном</w:t>
      </w:r>
      <w:proofErr w:type="spellEnd"/>
      <w:r w:rsidRPr="005F0BF0">
        <w:rPr>
          <w:rFonts w:ascii="Times New Roman" w:eastAsia="Times New Roman" w:hAnsi="Times New Roman" w:cs="Times New Roman"/>
          <w:sz w:val="24"/>
          <w:szCs w:val="24"/>
          <w:lang w:eastAsia="ru-RU"/>
        </w:rPr>
        <w:t xml:space="preserve"> уровне.</w:t>
      </w:r>
    </w:p>
    <w:tbl>
      <w:tblPr>
        <w:tblpPr w:leftFromText="180" w:rightFromText="180" w:vertAnchor="page" w:horzAnchor="margin" w:tblpY="7742"/>
        <w:tblW w:w="9630" w:type="dxa"/>
        <w:tblLayout w:type="fixed"/>
        <w:tblCellMar>
          <w:left w:w="40" w:type="dxa"/>
          <w:right w:w="40" w:type="dxa"/>
        </w:tblCellMar>
        <w:tblLook w:val="04A0" w:firstRow="1" w:lastRow="0" w:firstColumn="1" w:lastColumn="0" w:noHBand="0" w:noVBand="1"/>
      </w:tblPr>
      <w:tblGrid>
        <w:gridCol w:w="1175"/>
        <w:gridCol w:w="6625"/>
        <w:gridCol w:w="1116"/>
        <w:gridCol w:w="714"/>
      </w:tblGrid>
      <w:tr w:rsidR="00BC52A4" w:rsidRPr="005F0BF0" w:rsidTr="00F65A1F">
        <w:trPr>
          <w:trHeight w:hRule="exact" w:val="907"/>
        </w:trPr>
        <w:tc>
          <w:tcPr>
            <w:tcW w:w="117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178" w:right="173" w:firstLine="38"/>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lastRenderedPageBreak/>
              <w:t xml:space="preserve">№ </w:t>
            </w:r>
            <w:proofErr w:type="gramStart"/>
            <w:r w:rsidRPr="005F0BF0">
              <w:rPr>
                <w:rFonts w:ascii="Times New Roman" w:eastAsia="Times New Roman" w:hAnsi="Times New Roman" w:cs="Times New Roman"/>
                <w:b/>
                <w:bCs/>
                <w:sz w:val="24"/>
                <w:szCs w:val="24"/>
                <w:lang w:eastAsia="ru-RU"/>
              </w:rPr>
              <w:t>п</w:t>
            </w:r>
            <w:proofErr w:type="gramEnd"/>
            <w:r w:rsidRPr="005F0BF0">
              <w:rPr>
                <w:rFonts w:ascii="Times New Roman" w:eastAsia="Times New Roman" w:hAnsi="Times New Roman" w:cs="Times New Roman"/>
                <w:b/>
                <w:bCs/>
                <w:sz w:val="24"/>
                <w:szCs w:val="24"/>
                <w:lang w:eastAsia="ru-RU"/>
              </w:rPr>
              <w:t>/п</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2328"/>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Блоки содержания</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Класс</w:t>
            </w:r>
          </w:p>
        </w:tc>
      </w:tr>
      <w:tr w:rsidR="00BC52A4" w:rsidRPr="005F0BF0" w:rsidTr="00F65A1F">
        <w:trPr>
          <w:trHeight w:hRule="exact" w:val="453"/>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5"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5"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Система органического мира</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w:t>
            </w:r>
          </w:p>
        </w:tc>
      </w:tr>
      <w:tr w:rsidR="00BC52A4" w:rsidRPr="005F0BF0" w:rsidTr="00F65A1F">
        <w:trPr>
          <w:trHeight w:hRule="exact" w:val="453"/>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10"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5"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Организм и окружающая среда. Экология</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w:t>
            </w:r>
          </w:p>
        </w:tc>
      </w:tr>
      <w:tr w:rsidR="00BC52A4" w:rsidRPr="005F0BF0" w:rsidTr="00F65A1F">
        <w:trPr>
          <w:trHeight w:hRule="exact" w:val="453"/>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5"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Цитология</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w:t>
            </w:r>
          </w:p>
        </w:tc>
      </w:tr>
      <w:tr w:rsidR="00BC52A4" w:rsidRPr="005F0BF0" w:rsidTr="00F65A1F">
        <w:trPr>
          <w:trHeight w:hRule="exact" w:val="458"/>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24"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Биология как наука. Методы научного познания</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r>
      <w:tr w:rsidR="00BC52A4" w:rsidRPr="005F0BF0" w:rsidTr="00F65A1F">
        <w:trPr>
          <w:trHeight w:hRule="exact" w:val="495"/>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24"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Многообразие и эволюция живой природы</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r>
      <w:tr w:rsidR="00BC52A4" w:rsidRPr="005F0BF0" w:rsidTr="00F65A1F">
        <w:trPr>
          <w:trHeight w:hRule="exact" w:val="468"/>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24"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Микробиология и биотехнология</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r>
      <w:tr w:rsidR="00BC52A4" w:rsidRPr="005F0BF0" w:rsidTr="00F65A1F">
        <w:trPr>
          <w:trHeight w:hRule="exact" w:val="584"/>
        </w:trPr>
        <w:tc>
          <w:tcPr>
            <w:tcW w:w="1175" w:type="dxa"/>
            <w:tcBorders>
              <w:top w:val="single" w:sz="6" w:space="0" w:color="auto"/>
              <w:left w:val="single" w:sz="6" w:space="0" w:color="auto"/>
              <w:bottom w:val="single" w:sz="6" w:space="0" w:color="auto"/>
              <w:right w:val="single" w:sz="6" w:space="0" w:color="auto"/>
            </w:tcBorders>
          </w:tcPr>
          <w:p w:rsidR="00BC52A4" w:rsidRPr="005F0BF0" w:rsidRDefault="00F65A1F" w:rsidP="00347C0D">
            <w:pPr>
              <w:autoSpaceDE w:val="0"/>
              <w:autoSpaceDN w:val="0"/>
              <w:adjustRightInd w:val="0"/>
              <w:spacing w:after="0" w:line="360" w:lineRule="auto"/>
              <w:ind w:left="24"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62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Биология клетки. Биохимия</w:t>
            </w:r>
          </w:p>
        </w:tc>
        <w:tc>
          <w:tcPr>
            <w:tcW w:w="1830" w:type="dxa"/>
            <w:gridSpan w:val="2"/>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w:t>
            </w:r>
          </w:p>
        </w:tc>
      </w:tr>
      <w:tr w:rsidR="00BC52A4" w:rsidRPr="005F0BF0" w:rsidTr="00F65A1F">
        <w:trPr>
          <w:trHeight w:hRule="exact" w:val="449"/>
        </w:trPr>
        <w:tc>
          <w:tcPr>
            <w:tcW w:w="1175" w:type="dxa"/>
            <w:tcBorders>
              <w:top w:val="single" w:sz="6" w:space="0" w:color="auto"/>
              <w:left w:val="single" w:sz="6" w:space="0" w:color="auto"/>
              <w:bottom w:val="single" w:sz="4" w:space="0" w:color="auto"/>
              <w:right w:val="single" w:sz="6" w:space="0" w:color="auto"/>
            </w:tcBorders>
          </w:tcPr>
          <w:p w:rsidR="00BC52A4" w:rsidRPr="005F0BF0" w:rsidRDefault="00F65A1F" w:rsidP="00347C0D">
            <w:pPr>
              <w:autoSpaceDE w:val="0"/>
              <w:autoSpaceDN w:val="0"/>
              <w:adjustRightInd w:val="0"/>
              <w:spacing w:after="0" w:line="360" w:lineRule="auto"/>
              <w:ind w:left="24"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625" w:type="dxa"/>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Молекулярная биология. Генетика</w:t>
            </w:r>
          </w:p>
        </w:tc>
        <w:tc>
          <w:tcPr>
            <w:tcW w:w="1830" w:type="dxa"/>
            <w:gridSpan w:val="2"/>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w:t>
            </w:r>
          </w:p>
        </w:tc>
      </w:tr>
      <w:tr w:rsidR="00BC52A4" w:rsidRPr="005F0BF0" w:rsidTr="00F65A1F">
        <w:trPr>
          <w:gridAfter w:val="1"/>
          <w:wAfter w:w="714" w:type="dxa"/>
          <w:trHeight w:val="100"/>
        </w:trPr>
        <w:tc>
          <w:tcPr>
            <w:tcW w:w="8916" w:type="dxa"/>
            <w:gridSpan w:val="3"/>
            <w:tcMar>
              <w:top w:w="0" w:type="dxa"/>
              <w:left w:w="108" w:type="dxa"/>
              <w:bottom w:w="0" w:type="dxa"/>
              <w:right w:w="108" w:type="dxa"/>
            </w:tcMar>
          </w:tcPr>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sz w:val="24"/>
                <w:szCs w:val="24"/>
                <w:lang w:eastAsia="ru-RU"/>
              </w:rPr>
            </w:pPr>
          </w:p>
        </w:tc>
      </w:tr>
    </w:tbl>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содержание заданий школьного этапа по каждой параллели  включены  задания, охватывающие блоки содержания не только по темам, изучаемым в данном классе, но и блоки содержания из предыдущих классов. Примерное распределение основных блоков содержания по классам представлено в таблице.</w:t>
      </w:r>
    </w:p>
    <w:p w:rsidR="00BC52A4" w:rsidRPr="005F0BF0" w:rsidRDefault="00BC52A4" w:rsidP="00347C0D">
      <w:pPr>
        <w:tabs>
          <w:tab w:val="left" w:pos="941"/>
        </w:tabs>
        <w:autoSpaceDE w:val="0"/>
        <w:autoSpaceDN w:val="0"/>
        <w:adjustRightInd w:val="0"/>
        <w:spacing w:after="0" w:line="360" w:lineRule="auto"/>
        <w:ind w:left="10" w:right="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подготовлены  в тестовой форме закрытого типа, что повышает объективность оценивания конкурсантов и позволяет охватить больший объем контролируемых элементов знаний;</w:t>
      </w:r>
    </w:p>
    <w:p w:rsidR="00BC52A4" w:rsidRPr="005F0BF0" w:rsidRDefault="00BC52A4" w:rsidP="00347C0D">
      <w:pPr>
        <w:numPr>
          <w:ilvl w:val="0"/>
          <w:numId w:val="3"/>
        </w:numPr>
        <w:tabs>
          <w:tab w:val="left" w:pos="941"/>
        </w:tabs>
        <w:autoSpaceDE w:val="0"/>
        <w:autoSpaceDN w:val="0"/>
        <w:adjustRightInd w:val="0"/>
        <w:spacing w:after="0" w:line="360" w:lineRule="auto"/>
        <w:ind w:left="10" w:hanging="152"/>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ориентированы на уровень теоретических знаний, установленный программно-методическими материалами и требования к уровню подготовки выпускников основной и средней школы по биологии;</w:t>
      </w:r>
    </w:p>
    <w:p w:rsidR="00BC52A4" w:rsidRPr="005F0BF0" w:rsidRDefault="00BC52A4" w:rsidP="00347C0D">
      <w:pPr>
        <w:tabs>
          <w:tab w:val="left" w:pos="941"/>
        </w:tabs>
        <w:autoSpaceDE w:val="0"/>
        <w:autoSpaceDN w:val="0"/>
        <w:adjustRightInd w:val="0"/>
        <w:spacing w:after="0" w:line="360" w:lineRule="auto"/>
        <w:ind w:left="10" w:right="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-форма заданий  такая, чтобы на решение каждого участник тратил минимальное время;</w:t>
      </w:r>
    </w:p>
    <w:p w:rsidR="00BC52A4" w:rsidRPr="005F0BF0" w:rsidRDefault="00BC52A4" w:rsidP="00347C0D">
      <w:pPr>
        <w:tabs>
          <w:tab w:val="left" w:pos="998"/>
        </w:tabs>
        <w:autoSpaceDE w:val="0"/>
        <w:autoSpaceDN w:val="0"/>
        <w:adjustRightInd w:val="0"/>
        <w:spacing w:after="0" w:line="360" w:lineRule="auto"/>
        <w:ind w:left="10" w:right="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написаны понятно, доходчиво и лаконично и имеют однозначные решения (ответы);</w:t>
      </w:r>
    </w:p>
    <w:p w:rsidR="00BC52A4" w:rsidRPr="005F0BF0" w:rsidRDefault="00BC52A4" w:rsidP="00347C0D">
      <w:pPr>
        <w:tabs>
          <w:tab w:val="left" w:pos="998"/>
        </w:tabs>
        <w:autoSpaceDE w:val="0"/>
        <w:autoSpaceDN w:val="0"/>
        <w:adjustRightInd w:val="0"/>
        <w:spacing w:after="0" w:line="360" w:lineRule="auto"/>
        <w:ind w:left="1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в закрытых тестовых заданиях для маскировки верного ответа  использованы только реально существующие термины, понятия и формулировки, составляющие предметную область «Биология»;</w:t>
      </w:r>
    </w:p>
    <w:p w:rsidR="00BC52A4" w:rsidRPr="005F0BF0" w:rsidRDefault="00BC52A4" w:rsidP="00347C0D">
      <w:pPr>
        <w:numPr>
          <w:ilvl w:val="0"/>
          <w:numId w:val="4"/>
        </w:numPr>
        <w:tabs>
          <w:tab w:val="left" w:pos="946"/>
        </w:tabs>
        <w:autoSpaceDE w:val="0"/>
        <w:autoSpaceDN w:val="0"/>
        <w:adjustRightInd w:val="0"/>
        <w:spacing w:after="0" w:line="360" w:lineRule="auto"/>
        <w:ind w:left="5" w:right="14" w:hanging="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разнообразны по форме и содержанию, однако задания в блоке группируются по типам (см. образцы заданий);</w:t>
      </w:r>
    </w:p>
    <w:p w:rsidR="00BC52A4" w:rsidRPr="005F0BF0" w:rsidRDefault="000349C8" w:rsidP="00347C0D">
      <w:pPr>
        <w:numPr>
          <w:ilvl w:val="0"/>
          <w:numId w:val="4"/>
        </w:numPr>
        <w:tabs>
          <w:tab w:val="left" w:pos="946"/>
        </w:tabs>
        <w:autoSpaceDE w:val="0"/>
        <w:autoSpaceDN w:val="0"/>
        <w:adjustRightInd w:val="0"/>
        <w:spacing w:after="0" w:line="360" w:lineRule="auto"/>
        <w:ind w:left="5" w:right="19" w:hanging="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заданиях </w:t>
      </w:r>
      <w:r w:rsidR="00BC52A4" w:rsidRPr="005F0BF0">
        <w:rPr>
          <w:rFonts w:ascii="Times New Roman" w:eastAsia="Times New Roman" w:hAnsi="Times New Roman" w:cs="Times New Roman"/>
          <w:sz w:val="24"/>
          <w:szCs w:val="24"/>
          <w:lang w:eastAsia="ru-RU"/>
        </w:rPr>
        <w:t>используется фактический материал местного, регионального, национального и глобального уровней.</w:t>
      </w:r>
    </w:p>
    <w:p w:rsidR="00BC52A4" w:rsidRPr="005F0BF0" w:rsidRDefault="00BC52A4" w:rsidP="00347C0D">
      <w:pPr>
        <w:autoSpaceDE w:val="0"/>
        <w:autoSpaceDN w:val="0"/>
        <w:adjustRightInd w:val="0"/>
        <w:spacing w:after="0" w:line="360" w:lineRule="auto"/>
        <w:ind w:right="5" w:firstLine="71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Разработка заданий завершается их экспертизой. Оценка качества конкурсных заданий проводится   не менее чем тремя специалистами.</w:t>
      </w:r>
    </w:p>
    <w:p w:rsidR="00BC52A4" w:rsidRPr="005F0BF0" w:rsidRDefault="00BC52A4" w:rsidP="00347C0D">
      <w:pPr>
        <w:autoSpaceDE w:val="0"/>
        <w:autoSpaceDN w:val="0"/>
        <w:adjustRightInd w:val="0"/>
        <w:spacing w:after="0" w:line="360" w:lineRule="auto"/>
        <w:ind w:left="10" w:firstLine="71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Итогом работы предметно-методической комиссии является создание пакета методических материалов для проведения всероссийской олимпиады школьников по биологии в содержание, которого, входят:</w:t>
      </w:r>
    </w:p>
    <w:p w:rsidR="00BC52A4" w:rsidRPr="005F0BF0" w:rsidRDefault="00BC52A4" w:rsidP="00347C0D">
      <w:pPr>
        <w:numPr>
          <w:ilvl w:val="0"/>
          <w:numId w:val="5"/>
        </w:numPr>
        <w:tabs>
          <w:tab w:val="left" w:pos="907"/>
        </w:tabs>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комплекты заданий;</w:t>
      </w:r>
    </w:p>
    <w:p w:rsidR="00BC52A4" w:rsidRPr="005F0BF0" w:rsidRDefault="00BC52A4" w:rsidP="00347C0D">
      <w:pPr>
        <w:numPr>
          <w:ilvl w:val="0"/>
          <w:numId w:val="5"/>
        </w:numPr>
        <w:tabs>
          <w:tab w:val="left" w:pos="907"/>
        </w:tabs>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пустые бланки ответов на задания (матрицы);</w:t>
      </w:r>
    </w:p>
    <w:p w:rsidR="00BC52A4" w:rsidRPr="005F0BF0" w:rsidRDefault="00BC52A4" w:rsidP="00347C0D">
      <w:pPr>
        <w:numPr>
          <w:ilvl w:val="0"/>
          <w:numId w:val="5"/>
        </w:numPr>
        <w:tabs>
          <w:tab w:val="left" w:pos="907"/>
        </w:tabs>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ответы на задания.</w:t>
      </w:r>
    </w:p>
    <w:p w:rsidR="00BC52A4" w:rsidRPr="005F0BF0" w:rsidRDefault="00BC52A4" w:rsidP="00347C0D">
      <w:pPr>
        <w:numPr>
          <w:ilvl w:val="0"/>
          <w:numId w:val="5"/>
        </w:numPr>
        <w:tabs>
          <w:tab w:val="left" w:pos="907"/>
        </w:tabs>
        <w:autoSpaceDE w:val="0"/>
        <w:autoSpaceDN w:val="0"/>
        <w:adjustRightInd w:val="0"/>
        <w:spacing w:after="0" w:line="360" w:lineRule="auto"/>
        <w:ind w:left="7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Примерное количество заданий для школьного этапа, исходя из длительности тура в 2 астрономических часа (120 минут), представлено в таблице 1.</w:t>
      </w:r>
    </w:p>
    <w:tbl>
      <w:tblPr>
        <w:tblpPr w:leftFromText="180" w:rightFromText="180" w:vertAnchor="text" w:horzAnchor="margin" w:tblpY="192"/>
        <w:tblW w:w="9645" w:type="dxa"/>
        <w:tblLayout w:type="fixed"/>
        <w:tblCellMar>
          <w:left w:w="40" w:type="dxa"/>
          <w:right w:w="40" w:type="dxa"/>
        </w:tblCellMar>
        <w:tblLook w:val="04A0" w:firstRow="1" w:lastRow="0" w:firstColumn="1" w:lastColumn="0" w:noHBand="0" w:noVBand="1"/>
      </w:tblPr>
      <w:tblGrid>
        <w:gridCol w:w="1809"/>
        <w:gridCol w:w="1957"/>
        <w:gridCol w:w="1958"/>
        <w:gridCol w:w="1958"/>
        <w:gridCol w:w="1963"/>
      </w:tblGrid>
      <w:tr w:rsidR="00BC52A4" w:rsidRPr="005F0BF0" w:rsidTr="00F65A1F">
        <w:trPr>
          <w:trHeight w:hRule="exact" w:val="432"/>
        </w:trPr>
        <w:tc>
          <w:tcPr>
            <w:tcW w:w="18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250"/>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Комплект</w:t>
            </w:r>
          </w:p>
        </w:tc>
        <w:tc>
          <w:tcPr>
            <w:tcW w:w="1957"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Часть I</w:t>
            </w:r>
          </w:p>
        </w:tc>
        <w:tc>
          <w:tcPr>
            <w:tcW w:w="1958"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Часть II</w:t>
            </w:r>
          </w:p>
        </w:tc>
        <w:tc>
          <w:tcPr>
            <w:tcW w:w="1958"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Часть III</w:t>
            </w:r>
          </w:p>
        </w:tc>
        <w:tc>
          <w:tcPr>
            <w:tcW w:w="1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Часть IV</w:t>
            </w:r>
          </w:p>
        </w:tc>
      </w:tr>
      <w:tr w:rsidR="00BC52A4" w:rsidRPr="005F0BF0" w:rsidTr="00F65A1F">
        <w:trPr>
          <w:trHeight w:hRule="exact" w:val="422"/>
        </w:trPr>
        <w:tc>
          <w:tcPr>
            <w:tcW w:w="18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5"/>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9 класс</w:t>
            </w:r>
          </w:p>
        </w:tc>
        <w:tc>
          <w:tcPr>
            <w:tcW w:w="1957"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25</w:t>
            </w:r>
          </w:p>
        </w:tc>
        <w:tc>
          <w:tcPr>
            <w:tcW w:w="1958"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c>
          <w:tcPr>
            <w:tcW w:w="1958"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15</w:t>
            </w:r>
          </w:p>
        </w:tc>
        <w:tc>
          <w:tcPr>
            <w:tcW w:w="1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r>
      <w:tr w:rsidR="00BC52A4" w:rsidRPr="005F0BF0" w:rsidTr="00F65A1F">
        <w:trPr>
          <w:trHeight w:hRule="exact" w:val="422"/>
        </w:trPr>
        <w:tc>
          <w:tcPr>
            <w:tcW w:w="18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left="14"/>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10 класс</w:t>
            </w:r>
          </w:p>
        </w:tc>
        <w:tc>
          <w:tcPr>
            <w:tcW w:w="1957"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30</w:t>
            </w:r>
          </w:p>
        </w:tc>
        <w:tc>
          <w:tcPr>
            <w:tcW w:w="1958"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c>
          <w:tcPr>
            <w:tcW w:w="1958"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15</w:t>
            </w:r>
          </w:p>
        </w:tc>
        <w:tc>
          <w:tcPr>
            <w:tcW w:w="1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r>
      <w:tr w:rsidR="00BC52A4" w:rsidRPr="005F0BF0" w:rsidTr="00F65A1F">
        <w:trPr>
          <w:trHeight w:hRule="exact" w:val="432"/>
        </w:trPr>
        <w:tc>
          <w:tcPr>
            <w:tcW w:w="1809" w:type="dxa"/>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left="14"/>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11 класс</w:t>
            </w:r>
          </w:p>
        </w:tc>
        <w:tc>
          <w:tcPr>
            <w:tcW w:w="1957" w:type="dxa"/>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35</w:t>
            </w:r>
          </w:p>
        </w:tc>
        <w:tc>
          <w:tcPr>
            <w:tcW w:w="1958" w:type="dxa"/>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c>
          <w:tcPr>
            <w:tcW w:w="1958" w:type="dxa"/>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20</w:t>
            </w:r>
          </w:p>
        </w:tc>
        <w:tc>
          <w:tcPr>
            <w:tcW w:w="1963" w:type="dxa"/>
            <w:tcBorders>
              <w:top w:val="single" w:sz="6" w:space="0" w:color="auto"/>
              <w:left w:val="single" w:sz="6" w:space="0" w:color="auto"/>
              <w:bottom w:val="single" w:sz="4" w:space="0" w:color="auto"/>
              <w:right w:val="single" w:sz="6" w:space="0" w:color="auto"/>
            </w:tcBorders>
            <w:hideMark/>
          </w:tcPr>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r>
    </w:tbl>
    <w:p w:rsidR="00BC52A4" w:rsidRPr="005F0BF0" w:rsidRDefault="00BC52A4" w:rsidP="00347C0D">
      <w:pPr>
        <w:autoSpaceDE w:val="0"/>
        <w:autoSpaceDN w:val="0"/>
        <w:adjustRightInd w:val="0"/>
        <w:spacing w:after="0" w:line="360" w:lineRule="auto"/>
        <w:ind w:right="14"/>
        <w:rPr>
          <w:rFonts w:ascii="Times New Roman" w:eastAsia="Times New Roman" w:hAnsi="Times New Roman" w:cs="Times New Roman"/>
          <w:b/>
          <w:sz w:val="24"/>
          <w:szCs w:val="24"/>
          <w:lang w:eastAsia="ru-RU"/>
        </w:rPr>
      </w:pPr>
    </w:p>
    <w:p w:rsidR="00BC52A4" w:rsidRPr="005F0BF0" w:rsidRDefault="00BC52A4" w:rsidP="00347C0D">
      <w:pPr>
        <w:autoSpaceDE w:val="0"/>
        <w:autoSpaceDN w:val="0"/>
        <w:adjustRightInd w:val="0"/>
        <w:spacing w:after="0" w:line="360" w:lineRule="auto"/>
        <w:ind w:left="10" w:right="14" w:firstLine="710"/>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w:t>
      </w:r>
    </w:p>
    <w:p w:rsidR="00BC52A4" w:rsidRPr="005F0BF0" w:rsidRDefault="00BC52A4" w:rsidP="00347C0D">
      <w:pPr>
        <w:autoSpaceDE w:val="0"/>
        <w:autoSpaceDN w:val="0"/>
        <w:adjustRightInd w:val="0"/>
        <w:spacing w:after="0" w:line="360" w:lineRule="auto"/>
        <w:ind w:firstLine="691"/>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тестовых заданиях частей I и III за каждый правильный ответ участник получает по 1 баллу. В тестовых заданиях части II за каждый правильный ответ участник получает по 2 балла.</w:t>
      </w:r>
    </w:p>
    <w:p w:rsidR="00BC52A4" w:rsidRPr="005F0BF0" w:rsidRDefault="00BC52A4" w:rsidP="00347C0D">
      <w:pPr>
        <w:autoSpaceDE w:val="0"/>
        <w:autoSpaceDN w:val="0"/>
        <w:adjustRightInd w:val="0"/>
        <w:spacing w:after="0" w:line="360" w:lineRule="auto"/>
        <w:ind w:left="10" w:firstLine="71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w:t>
      </w:r>
      <w:bookmarkStart w:id="0" w:name="bookmark2"/>
      <w:r w:rsidRPr="005F0BF0">
        <w:rPr>
          <w:rFonts w:ascii="Times New Roman" w:eastAsia="Times New Roman" w:hAnsi="Times New Roman" w:cs="Times New Roman"/>
          <w:sz w:val="24"/>
          <w:szCs w:val="24"/>
          <w:lang w:eastAsia="ru-RU"/>
        </w:rPr>
        <w:t xml:space="preserve"> П</w:t>
      </w:r>
      <w:bookmarkEnd w:id="0"/>
      <w:r w:rsidRPr="005F0BF0">
        <w:rPr>
          <w:rFonts w:ascii="Times New Roman" w:eastAsia="Times New Roman" w:hAnsi="Times New Roman" w:cs="Times New Roman"/>
          <w:sz w:val="24"/>
          <w:szCs w:val="24"/>
          <w:lang w:eastAsia="ru-RU"/>
        </w:rPr>
        <w:t>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призеры.</w:t>
      </w:r>
    </w:p>
    <w:p w:rsidR="00BC52A4" w:rsidRPr="005F0BF0" w:rsidRDefault="00BC52A4" w:rsidP="00347C0D">
      <w:pPr>
        <w:autoSpaceDE w:val="0"/>
        <w:autoSpaceDN w:val="0"/>
        <w:adjustRightInd w:val="0"/>
        <w:spacing w:before="130" w:after="0" w:line="360" w:lineRule="auto"/>
        <w:ind w:left="730"/>
        <w:rPr>
          <w:rFonts w:ascii="Times New Roman" w:eastAsia="Times New Roman" w:hAnsi="Times New Roman" w:cs="Times New Roman"/>
          <w:b/>
          <w:bCs/>
          <w:i/>
          <w:sz w:val="24"/>
          <w:szCs w:val="24"/>
          <w:lang w:eastAsia="ru-RU"/>
        </w:rPr>
      </w:pPr>
      <w:r w:rsidRPr="005F0BF0">
        <w:rPr>
          <w:rFonts w:ascii="Times New Roman" w:eastAsia="Times New Roman" w:hAnsi="Times New Roman" w:cs="Times New Roman"/>
          <w:b/>
          <w:bCs/>
          <w:i/>
          <w:sz w:val="24"/>
          <w:szCs w:val="24"/>
          <w:lang w:eastAsia="ru-RU"/>
        </w:rPr>
        <w:t>Материально-техническое обеспечение для выполнения олимпиадных заданий школьного этапа.</w:t>
      </w:r>
    </w:p>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Для проведения олимпиады на школьном этапе  необходимы аудитории  (школьные  классы),  в  которых  можно  было  бы </w:t>
      </w:r>
      <w:proofErr w:type="gramStart"/>
      <w:r w:rsidRPr="005F0BF0">
        <w:rPr>
          <w:rFonts w:ascii="Times New Roman" w:eastAsia="Times New Roman" w:hAnsi="Times New Roman" w:cs="Times New Roman"/>
          <w:sz w:val="24"/>
          <w:szCs w:val="24"/>
          <w:lang w:eastAsia="ru-RU"/>
        </w:rPr>
        <w:t>разместить</w:t>
      </w:r>
      <w:proofErr w:type="gramEnd"/>
      <w:r w:rsidRPr="005F0BF0">
        <w:rPr>
          <w:rFonts w:ascii="Times New Roman" w:eastAsia="Times New Roman" w:hAnsi="Times New Roman" w:cs="Times New Roman"/>
          <w:sz w:val="24"/>
          <w:szCs w:val="24"/>
          <w:lang w:eastAsia="ru-RU"/>
        </w:rPr>
        <w:t xml:space="preserve"> ожидаемое количество участников. Для каждой параллели готовиться отдельная аудитория (класс). Для  нормальной работы </w:t>
      </w:r>
      <w:r w:rsidRPr="005F0BF0">
        <w:rPr>
          <w:rFonts w:ascii="Times New Roman" w:eastAsia="Times New Roman" w:hAnsi="Times New Roman" w:cs="Times New Roman"/>
          <w:sz w:val="24"/>
          <w:szCs w:val="24"/>
          <w:lang w:eastAsia="ru-RU"/>
        </w:rPr>
        <w:lastRenderedPageBreak/>
        <w:t xml:space="preserve">участников  в  помещениях  необходимо  обеспечивать комфортные условия: тишину, чистоту, 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 </w:t>
      </w:r>
      <w:proofErr w:type="gramStart"/>
      <w:r w:rsidRPr="005F0BF0">
        <w:rPr>
          <w:rFonts w:ascii="Times New Roman" w:eastAsia="Times New Roman" w:hAnsi="Times New Roman" w:cs="Times New Roman"/>
          <w:sz w:val="24"/>
          <w:szCs w:val="24"/>
          <w:lang w:eastAsia="ru-RU"/>
        </w:rPr>
        <w:t xml:space="preserve">Для работы жюри необходимо подготовить помещение, оснащенное техническими средствами и канцелярскими принадлежностями: компьютер, принтер, копир, 4-5 пачек бумаги, ручки (красные из расчета на каждого члена жюри + 20% сверху),  карандаши простые (из расчета на каждого члена жюри + 20% сверху), ножницы, </w:t>
      </w:r>
      <w:proofErr w:type="spellStart"/>
      <w:r w:rsidRPr="005F0BF0">
        <w:rPr>
          <w:rFonts w:ascii="Times New Roman" w:eastAsia="Times New Roman" w:hAnsi="Times New Roman" w:cs="Times New Roman"/>
          <w:sz w:val="24"/>
          <w:szCs w:val="24"/>
          <w:lang w:eastAsia="ru-RU"/>
        </w:rPr>
        <w:t>степлер</w:t>
      </w:r>
      <w:proofErr w:type="spellEnd"/>
      <w:r w:rsidRPr="005F0BF0">
        <w:rPr>
          <w:rFonts w:ascii="Times New Roman" w:eastAsia="Times New Roman" w:hAnsi="Times New Roman" w:cs="Times New Roman"/>
          <w:sz w:val="24"/>
          <w:szCs w:val="24"/>
          <w:lang w:eastAsia="ru-RU"/>
        </w:rPr>
        <w:t xml:space="preserve"> и скрепки к нему (10 упаковок), </w:t>
      </w:r>
      <w:proofErr w:type="spellStart"/>
      <w:r w:rsidRPr="005F0BF0">
        <w:rPr>
          <w:rFonts w:ascii="Times New Roman" w:eastAsia="Times New Roman" w:hAnsi="Times New Roman" w:cs="Times New Roman"/>
          <w:sz w:val="24"/>
          <w:szCs w:val="24"/>
          <w:lang w:eastAsia="ru-RU"/>
        </w:rPr>
        <w:t>антистеплер</w:t>
      </w:r>
      <w:proofErr w:type="spellEnd"/>
      <w:r w:rsidRPr="005F0BF0">
        <w:rPr>
          <w:rFonts w:ascii="Times New Roman" w:eastAsia="Times New Roman" w:hAnsi="Times New Roman" w:cs="Times New Roman"/>
          <w:sz w:val="24"/>
          <w:szCs w:val="24"/>
          <w:lang w:eastAsia="ru-RU"/>
        </w:rPr>
        <w:t>,  клеящий карандаш, широкий скотч.</w:t>
      </w:r>
      <w:proofErr w:type="gramEnd"/>
      <w:r w:rsidRPr="005F0BF0">
        <w:rPr>
          <w:rFonts w:ascii="Times New Roman" w:eastAsia="Times New Roman" w:hAnsi="Times New Roman" w:cs="Times New Roman"/>
          <w:sz w:val="24"/>
          <w:szCs w:val="24"/>
          <w:lang w:eastAsia="ru-RU"/>
        </w:rPr>
        <w:t xml:space="preserve"> Для своевременного информирования участников оргкомитету необходимо предусмотреть организацию работы </w:t>
      </w:r>
      <w:proofErr w:type="spellStart"/>
      <w:r w:rsidRPr="005F0BF0">
        <w:rPr>
          <w:rFonts w:ascii="Times New Roman" w:eastAsia="Times New Roman" w:hAnsi="Times New Roman" w:cs="Times New Roman"/>
          <w:sz w:val="24"/>
          <w:szCs w:val="24"/>
          <w:lang w:eastAsia="ru-RU"/>
        </w:rPr>
        <w:t>ИНТЕРНЕТ-сайта</w:t>
      </w:r>
      <w:proofErr w:type="spellEnd"/>
      <w:r w:rsidRPr="005F0BF0">
        <w:rPr>
          <w:rFonts w:ascii="Times New Roman" w:eastAsia="Times New Roman" w:hAnsi="Times New Roman" w:cs="Times New Roman"/>
          <w:sz w:val="24"/>
          <w:szCs w:val="24"/>
          <w:lang w:eastAsia="ru-RU"/>
        </w:rPr>
        <w:t>.</w:t>
      </w:r>
    </w:p>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Использование справочных материалов, сре</w:t>
      </w:r>
      <w:proofErr w:type="gramStart"/>
      <w:r w:rsidRPr="005F0BF0">
        <w:rPr>
          <w:rFonts w:ascii="Times New Roman" w:eastAsia="Times New Roman" w:hAnsi="Times New Roman" w:cs="Times New Roman"/>
          <w:b/>
          <w:i/>
          <w:sz w:val="24"/>
          <w:szCs w:val="24"/>
          <w:lang w:eastAsia="ru-RU"/>
        </w:rPr>
        <w:t>дств  св</w:t>
      </w:r>
      <w:proofErr w:type="gramEnd"/>
      <w:r w:rsidRPr="005F0BF0">
        <w:rPr>
          <w:rFonts w:ascii="Times New Roman" w:eastAsia="Times New Roman" w:hAnsi="Times New Roman" w:cs="Times New Roman"/>
          <w:b/>
          <w:i/>
          <w:sz w:val="24"/>
          <w:szCs w:val="24"/>
          <w:lang w:eastAsia="ru-RU"/>
        </w:rPr>
        <w:t>язи</w:t>
      </w:r>
      <w:r w:rsidR="00424A44">
        <w:rPr>
          <w:rFonts w:ascii="Times New Roman" w:eastAsia="Times New Roman" w:hAnsi="Times New Roman" w:cs="Times New Roman"/>
          <w:b/>
          <w:i/>
          <w:sz w:val="24"/>
          <w:szCs w:val="24"/>
          <w:lang w:eastAsia="ru-RU"/>
        </w:rPr>
        <w:t>.</w:t>
      </w:r>
    </w:p>
    <w:p w:rsidR="00BC52A4" w:rsidRPr="005F0BF0" w:rsidRDefault="00BC52A4" w:rsidP="00347C0D">
      <w:pPr>
        <w:autoSpaceDE w:val="0"/>
        <w:autoSpaceDN w:val="0"/>
        <w:adjustRightInd w:val="0"/>
        <w:spacing w:after="0" w:line="360" w:lineRule="auto"/>
        <w:ind w:left="5" w:firstLine="71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Участники могут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В аудиторию не разрешается брать справочные материалы, средства сотовой связи, фото- и видео аппаратуру.</w:t>
      </w:r>
    </w:p>
    <w:p w:rsidR="005F0BF0" w:rsidRPr="00347C0D"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 формата А</w:t>
      </w:r>
      <w:proofErr w:type="gramStart"/>
      <w:r w:rsidRPr="005F0BF0">
        <w:rPr>
          <w:rFonts w:ascii="Times New Roman" w:eastAsia="Times New Roman" w:hAnsi="Times New Roman" w:cs="Times New Roman"/>
          <w:sz w:val="24"/>
          <w:szCs w:val="24"/>
          <w:lang w:eastAsia="ru-RU"/>
        </w:rPr>
        <w:t>4</w:t>
      </w:r>
      <w:proofErr w:type="gramEnd"/>
      <w:r w:rsidRPr="005F0BF0">
        <w:rPr>
          <w:rFonts w:ascii="Times New Roman" w:eastAsia="Times New Roman" w:hAnsi="Times New Roman" w:cs="Times New Roman"/>
          <w:sz w:val="24"/>
          <w:szCs w:val="24"/>
          <w:lang w:eastAsia="ru-RU"/>
        </w:rPr>
        <w:t>).</w:t>
      </w:r>
    </w:p>
    <w:p w:rsidR="00BC52A4" w:rsidRPr="00424A44" w:rsidRDefault="00BC52A4" w:rsidP="00347C0D">
      <w:pPr>
        <w:spacing w:after="0" w:line="360" w:lineRule="auto"/>
        <w:rPr>
          <w:rFonts w:ascii="Times New Roman" w:eastAsia="Times New Roman" w:hAnsi="Times New Roman" w:cs="Times New Roman"/>
          <w:b/>
          <w:sz w:val="24"/>
          <w:szCs w:val="24"/>
          <w:u w:val="single"/>
          <w:lang w:eastAsia="ru-RU"/>
        </w:rPr>
      </w:pPr>
      <w:r w:rsidRPr="00424A44">
        <w:rPr>
          <w:rFonts w:ascii="Times New Roman" w:eastAsia="Times New Roman" w:hAnsi="Times New Roman" w:cs="Times New Roman"/>
          <w:b/>
          <w:sz w:val="24"/>
          <w:szCs w:val="24"/>
          <w:u w:val="single"/>
          <w:lang w:eastAsia="ru-RU"/>
        </w:rPr>
        <w:t>ГЕОГРАФИЯ</w:t>
      </w:r>
    </w:p>
    <w:p w:rsidR="00BC52A4" w:rsidRPr="005F0BF0" w:rsidRDefault="00BC52A4" w:rsidP="00347C0D">
      <w:pPr>
        <w:spacing w:after="0" w:line="360" w:lineRule="auto"/>
        <w:rPr>
          <w:rFonts w:ascii="Times New Roman" w:eastAsia="Times New Roman" w:hAnsi="Times New Roman" w:cs="Times New Roman"/>
          <w:b/>
          <w:i/>
          <w:sz w:val="24"/>
          <w:szCs w:val="24"/>
          <w:u w:val="single"/>
          <w:lang w:eastAsia="ru-RU"/>
        </w:rPr>
      </w:pPr>
      <w:r w:rsidRPr="005F0BF0">
        <w:rPr>
          <w:rFonts w:ascii="Times New Roman" w:eastAsia="Times New Roman" w:hAnsi="Times New Roman" w:cs="Times New Roman"/>
          <w:b/>
          <w:i/>
          <w:sz w:val="24"/>
          <w:szCs w:val="24"/>
          <w:lang w:eastAsia="ru-RU"/>
        </w:rPr>
        <w:t>Принципы составления олимпиадных заданий и формирования комплектов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География как наука и предметная область отличается рядом отличительных особенностей. Прежде всего, это специфика объекта изучения - земной поверхности и ее территориальной дифференциации, обусловленной действием как природных, так и социально-экономических факторов.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отличительной чертой географии является пространственный подход, предполагающий проекцию всей изучаемой совокупности объектов и явлений (естественных и социально-экономических) на территорию. При этом основополагающий в географии пространственный подход основан на </w:t>
      </w:r>
      <w:proofErr w:type="spellStart"/>
      <w:r w:rsidRPr="005F0BF0">
        <w:rPr>
          <w:rFonts w:ascii="Times New Roman" w:eastAsia="Times New Roman" w:hAnsi="Times New Roman" w:cs="Times New Roman"/>
          <w:sz w:val="24"/>
          <w:szCs w:val="24"/>
          <w:lang w:eastAsia="ru-RU"/>
        </w:rPr>
        <w:t>полимасштабности</w:t>
      </w:r>
      <w:proofErr w:type="spellEnd"/>
      <w:r w:rsidRPr="005F0BF0">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lastRenderedPageBreak/>
        <w:t xml:space="preserve">или изучении территории на разных таксономических уровнях: от </w:t>
      </w:r>
      <w:proofErr w:type="gramStart"/>
      <w:r w:rsidRPr="005F0BF0">
        <w:rPr>
          <w:rFonts w:ascii="Times New Roman" w:eastAsia="Times New Roman" w:hAnsi="Times New Roman" w:cs="Times New Roman"/>
          <w:sz w:val="24"/>
          <w:szCs w:val="24"/>
          <w:lang w:eastAsia="ru-RU"/>
        </w:rPr>
        <w:t>локального</w:t>
      </w:r>
      <w:proofErr w:type="gramEnd"/>
      <w:r w:rsidRPr="005F0BF0">
        <w:rPr>
          <w:rFonts w:ascii="Times New Roman" w:eastAsia="Times New Roman" w:hAnsi="Times New Roman" w:cs="Times New Roman"/>
          <w:sz w:val="24"/>
          <w:szCs w:val="24"/>
          <w:lang w:eastAsia="ru-RU"/>
        </w:rPr>
        <w:t xml:space="preserve"> и регионального до глобального. Все эти особенности учли при составлении заданий Олимпиады. Задания различаются по параллелям. </w:t>
      </w:r>
      <w:proofErr w:type="gramStart"/>
      <w:r w:rsidRPr="005F0BF0">
        <w:rPr>
          <w:rFonts w:ascii="Times New Roman" w:eastAsia="Times New Roman" w:hAnsi="Times New Roman" w:cs="Times New Roman"/>
          <w:sz w:val="24"/>
          <w:szCs w:val="24"/>
          <w:lang w:eastAsia="ru-RU"/>
        </w:rPr>
        <w:t xml:space="preserve">При этом набор теоретических задач Олимпиады для каждой параллели </w:t>
      </w:r>
      <w:r w:rsidR="00F65A1F">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 xml:space="preserve">-11  классов на школьном этапе  сформирован по принципу «накопленного итога»: </w:t>
      </w:r>
      <w:r w:rsidR="00F65A1F">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для 9 класса (тема «География России.</w:t>
      </w:r>
      <w:proofErr w:type="gramEnd"/>
      <w:r w:rsidRPr="005F0BF0">
        <w:rPr>
          <w:rFonts w:ascii="Times New Roman" w:eastAsia="Times New Roman" w:hAnsi="Times New Roman" w:cs="Times New Roman"/>
          <w:sz w:val="24"/>
          <w:szCs w:val="24"/>
          <w:lang w:eastAsia="ru-RU"/>
        </w:rPr>
        <w:t xml:space="preserve"> </w:t>
      </w:r>
      <w:proofErr w:type="gramStart"/>
      <w:r w:rsidRPr="005F0BF0">
        <w:rPr>
          <w:rFonts w:ascii="Times New Roman" w:eastAsia="Times New Roman" w:hAnsi="Times New Roman" w:cs="Times New Roman"/>
          <w:sz w:val="24"/>
          <w:szCs w:val="24"/>
          <w:lang w:eastAsia="ru-RU"/>
        </w:rPr>
        <w:t xml:space="preserve">Население и хозяйство») - </w:t>
      </w:r>
      <w:r w:rsidR="00F65A1F" w:rsidRPr="005F0BF0">
        <w:rPr>
          <w:rFonts w:ascii="Times New Roman" w:eastAsia="Times New Roman" w:hAnsi="Times New Roman" w:cs="Times New Roman"/>
          <w:sz w:val="24"/>
          <w:szCs w:val="24"/>
          <w:lang w:eastAsia="ru-RU"/>
        </w:rPr>
        <w:t xml:space="preserve">включены задачи из </w:t>
      </w:r>
      <w:r w:rsidRPr="005F0BF0">
        <w:rPr>
          <w:rFonts w:ascii="Times New Roman" w:eastAsia="Times New Roman" w:hAnsi="Times New Roman" w:cs="Times New Roman"/>
          <w:sz w:val="24"/>
          <w:szCs w:val="24"/>
          <w:lang w:eastAsia="ru-RU"/>
        </w:rPr>
        <w:t>вариантов для 6, 7, 8 классов, и т.д.</w:t>
      </w:r>
      <w:proofErr w:type="gramEnd"/>
      <w:r w:rsidRPr="005F0BF0">
        <w:rPr>
          <w:rFonts w:ascii="Times New Roman" w:eastAsia="Times New Roman" w:hAnsi="Times New Roman" w:cs="Times New Roman"/>
          <w:sz w:val="24"/>
          <w:szCs w:val="24"/>
          <w:lang w:eastAsia="ru-RU"/>
        </w:rPr>
        <w:t xml:space="preserve"> При проведении школьного этапа Олимпиады для обучающихся из параллелей, где изучение географии только начинается, основное содержание заданий привязано к природоведению и к пройденным до этого времени разделам базового курса географии.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задания школьного этапа Олимпиады для всех параллелей  включены вопросы на географическую эрудицию - знание участниками географической номенклатуры - названий и местоположения различных природных и социально-экономических объектов, стран мира и т.д.</w:t>
      </w:r>
      <w:r w:rsidR="008F6F50">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Особое место в заданиях школьного этапа Олимпиады занимают вопросы и задачи, связанные с умением читать и анализировать географические карты различного масштаба и содержания, - </w:t>
      </w:r>
      <w:proofErr w:type="gramStart"/>
      <w:r w:rsidRPr="005F0BF0">
        <w:rPr>
          <w:rFonts w:ascii="Times New Roman" w:eastAsia="Times New Roman" w:hAnsi="Times New Roman" w:cs="Times New Roman"/>
          <w:sz w:val="24"/>
          <w:szCs w:val="24"/>
          <w:lang w:eastAsia="ru-RU"/>
        </w:rPr>
        <w:t>от</w:t>
      </w:r>
      <w:proofErr w:type="gramEnd"/>
      <w:r w:rsidRPr="005F0BF0">
        <w:rPr>
          <w:rFonts w:ascii="Times New Roman" w:eastAsia="Times New Roman" w:hAnsi="Times New Roman" w:cs="Times New Roman"/>
          <w:sz w:val="24"/>
          <w:szCs w:val="24"/>
          <w:lang w:eastAsia="ru-RU"/>
        </w:rPr>
        <w:t xml:space="preserve"> топографических до мелкомасштабных тематических.</w:t>
      </w:r>
    </w:p>
    <w:p w:rsidR="00BC52A4" w:rsidRPr="005F0BF0" w:rsidRDefault="00BC52A4" w:rsidP="00347C0D">
      <w:pPr>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Теоретические задания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Набор заданий теоретического тура включает следующие типы задач, ориентированных на выявление у обучающихся аналитических навыков: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задачи на знание особенностей расположения различных географических объектов, пространственного рисунка ареалов распространения различных природных явлений, типов растительности и т.д.;</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задачи на распознавание образов территорий (например, по изображениям на фотографиях, репродукциях картин, фрагментам художественных произведений);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задачи на определение логических цепочек и причинно-следственных связей (например, взаимосвязей компонентов ландшафта, их зависимость от общих планетарных географических закономерностей);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 задачи на сопоставление (перебор, выборку в соответствии с заданными критериями) различных географических объектов, территорий, стран и т.п. задачи картографического (в том числе, картометрического) содержания.</w:t>
      </w:r>
      <w:proofErr w:type="gramEnd"/>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Для формулировки условия задач использованы такие традиционные для географии виды заданий, как нанесение объектов на контурную карту, составление плана местности, схемы маршрута с его последующей характеристикой.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составлении заданий на знание географической карты используется алгоритм задач типа «определи страну/территорию и ее соседей», которые публикует журнал «География».</w:t>
      </w:r>
    </w:p>
    <w:p w:rsidR="00BC52A4" w:rsidRPr="005F0BF0" w:rsidRDefault="00BC52A4" w:rsidP="00347C0D">
      <w:pPr>
        <w:spacing w:after="0" w:line="360" w:lineRule="auto"/>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Тестовые задания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Для составления тестовых заданий Олимпиады использованы в основном «закрытые» тесты (с заданными вариантами ответа). В отдельных вопросах рекомендуется использовать иллюстрации: схемы, картосхемы, рисунки, на которых изображены контуры стран, фрагменты контурной карты. В задание обязательно рекомендуется включить 3-5 «открытых» тестов повышенного уровня сложности, для ответа на которые необходимо не просто знать правильный ответ, но прийти к нему на основе логических заключений, основанных на знаниях основных закономерностей физической и социально-экономической географии.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 xml:space="preserve">Школьный этап </w:t>
      </w:r>
      <w:r w:rsidRPr="005F0BF0">
        <w:rPr>
          <w:rFonts w:ascii="Times New Roman" w:eastAsia="Times New Roman" w:hAnsi="Times New Roman" w:cs="Times New Roman"/>
          <w:sz w:val="24"/>
          <w:szCs w:val="24"/>
          <w:lang w:eastAsia="ru-RU"/>
        </w:rPr>
        <w:t>Олимпиады должен состоять не менее чем из двух туров: теоретического и тестового (оба - в письменной форме). В дополнение к этим турам по возможности рекомендуется провести общешкольный мультимедийный конкурс знатоков географии (в устной форме</w:t>
      </w:r>
      <w:r w:rsidR="00347C0D">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На выполнение заданий </w:t>
      </w:r>
      <w:r w:rsidRPr="005F0BF0">
        <w:rPr>
          <w:rFonts w:ascii="Times New Roman" w:eastAsia="Times New Roman" w:hAnsi="Times New Roman" w:cs="Times New Roman"/>
          <w:b/>
          <w:bCs/>
          <w:sz w:val="24"/>
          <w:szCs w:val="24"/>
          <w:lang w:eastAsia="ru-RU"/>
        </w:rPr>
        <w:t xml:space="preserve">теоретического тура </w:t>
      </w:r>
      <w:r w:rsidRPr="005F0BF0">
        <w:rPr>
          <w:rFonts w:ascii="Times New Roman" w:eastAsia="Times New Roman" w:hAnsi="Times New Roman" w:cs="Times New Roman"/>
          <w:sz w:val="24"/>
          <w:szCs w:val="24"/>
          <w:lang w:eastAsia="ru-RU"/>
        </w:rPr>
        <w:t>школьного этапа Олимпиады рекомендуется отвести до 2 академических (1,5 астрономических) часа.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Если для ответа на некоторые задачи школьного этапа Олимпиады потребуются контурные карты, необходимо обеспечить всех участников их копиями. Использовать для ответа школьные атласы допускается в том случае, если это предусмотрено условиями задач, и если организатор Олимпиады может обеспечить всех участников комплектами одинаковых атласов.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 xml:space="preserve">Тестовый (письменный) тур </w:t>
      </w:r>
      <w:r w:rsidRPr="005F0BF0">
        <w:rPr>
          <w:rFonts w:ascii="Times New Roman" w:eastAsia="Times New Roman" w:hAnsi="Times New Roman" w:cs="Times New Roman"/>
          <w:sz w:val="24"/>
          <w:szCs w:val="24"/>
          <w:lang w:eastAsia="ru-RU"/>
        </w:rPr>
        <w:t>школьного этапа Олимпиады проводится в письменной форме по параллелям. Как и в случае теоретического тура, составление заданий тестового тура школьного этапа Олимпиады проведено по принципу «накопленного итога», когда вопросы на материале предыдущих классов повторяются для старших параллелей.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На выполнение заданий </w:t>
      </w:r>
      <w:r w:rsidRPr="005F0BF0">
        <w:rPr>
          <w:rFonts w:ascii="Times New Roman" w:eastAsia="Times New Roman" w:hAnsi="Times New Roman" w:cs="Times New Roman"/>
          <w:b/>
          <w:bCs/>
          <w:sz w:val="24"/>
          <w:szCs w:val="24"/>
          <w:lang w:eastAsia="ru-RU"/>
        </w:rPr>
        <w:t xml:space="preserve">тестового (письменного) тура </w:t>
      </w:r>
      <w:r w:rsidRPr="005F0BF0">
        <w:rPr>
          <w:rFonts w:ascii="Times New Roman" w:eastAsia="Times New Roman" w:hAnsi="Times New Roman" w:cs="Times New Roman"/>
          <w:sz w:val="24"/>
          <w:szCs w:val="24"/>
          <w:lang w:eastAsia="ru-RU"/>
        </w:rPr>
        <w:t>школьного этапа Олимпиады рекомендуется отвести 1 академический час (0,45 астрономического часа).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Всего в задания тестового (письменного) тура школьного этапа Олимпиады рекомендуется включать не более 30 вопросов.</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Необходимое материально-техническое обеспечение для выполнения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Материально-техническое обеспечение школьного этапа Олимпиады включает: помещения (классы, кабинеты), в которых участники при выполнении заданий могли бы сидеть по одному за партой; помещение для проверки работ; оргтехнику (компьютер, принтер, копир) и бумагу для распечатки заданий; листы для ответа; комплекты одинаковых атласов или географических карт для выполнения заданий (если это необходимо). Письменные принадлежности, а также (при необходимости) линейки, транспортиры, непрограммируемые калькуляторы участники приносят с собой.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Конкурс знатоков географии (дополнительный элемент программы школьного этапа Олимпиады) рекомендуется проводить в школьном актовом зале. Для его проведения требуются компьютер с подключенным к нему проектором, экран, при необходимости - звукоусиливающая аппаратура.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Участникам </w:t>
      </w:r>
      <w:r w:rsidRPr="005F0BF0">
        <w:rPr>
          <w:rFonts w:ascii="Times New Roman" w:eastAsia="Times New Roman" w:hAnsi="Times New Roman" w:cs="Times New Roman"/>
          <w:b/>
          <w:bCs/>
          <w:sz w:val="24"/>
          <w:szCs w:val="24"/>
          <w:lang w:eastAsia="ru-RU"/>
        </w:rPr>
        <w:t xml:space="preserve">школьного этапа  </w:t>
      </w:r>
      <w:r w:rsidRPr="005F0BF0">
        <w:rPr>
          <w:rFonts w:ascii="Times New Roman" w:eastAsia="Times New Roman" w:hAnsi="Times New Roman" w:cs="Times New Roman"/>
          <w:sz w:val="24"/>
          <w:szCs w:val="24"/>
          <w:lang w:eastAsia="ru-RU"/>
        </w:rPr>
        <w:t>Олимпиады запрещено пользоваться во время выполнения заданий тетрадями, справочной литературой, учебниками, атласами, любыми электронными устройствами, служащими для передачи, получения или накопления информации</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 по географии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Оценка ответов участников Олимпиады определяется по </w:t>
      </w:r>
      <w:proofErr w:type="spellStart"/>
      <w:r w:rsidRPr="005F0BF0">
        <w:rPr>
          <w:rFonts w:ascii="Times New Roman" w:eastAsia="Times New Roman" w:hAnsi="Times New Roman" w:cs="Times New Roman"/>
          <w:sz w:val="24"/>
          <w:szCs w:val="24"/>
          <w:lang w:eastAsia="ru-RU"/>
        </w:rPr>
        <w:t>многобальной</w:t>
      </w:r>
      <w:proofErr w:type="spellEnd"/>
      <w:r w:rsidRPr="005F0BF0">
        <w:rPr>
          <w:rFonts w:ascii="Times New Roman" w:eastAsia="Times New Roman" w:hAnsi="Times New Roman" w:cs="Times New Roman"/>
          <w:sz w:val="24"/>
          <w:szCs w:val="24"/>
          <w:lang w:eastAsia="ru-RU"/>
        </w:rPr>
        <w:t xml:space="preserve"> шкале. Для тестов одинакового уровня сложности предусмотрены одинаковое количество баллов за полностью правильный ответ. Сложные тесты оцениваются «двойным» максимальным количеством баллов.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Всего в задание аналитического раунда включено 5 задач. Ответы оцениваются по </w:t>
      </w:r>
      <w:proofErr w:type="spellStart"/>
      <w:r w:rsidRPr="005F0BF0">
        <w:rPr>
          <w:rFonts w:ascii="Times New Roman" w:eastAsia="Times New Roman" w:hAnsi="Times New Roman" w:cs="Times New Roman"/>
          <w:sz w:val="24"/>
          <w:szCs w:val="24"/>
          <w:lang w:eastAsia="ru-RU"/>
        </w:rPr>
        <w:t>многобальной</w:t>
      </w:r>
      <w:proofErr w:type="spellEnd"/>
      <w:r w:rsidRPr="005F0BF0">
        <w:rPr>
          <w:rFonts w:ascii="Times New Roman" w:eastAsia="Times New Roman" w:hAnsi="Times New Roman" w:cs="Times New Roman"/>
          <w:sz w:val="24"/>
          <w:szCs w:val="24"/>
          <w:lang w:eastAsia="ru-RU"/>
        </w:rPr>
        <w:t xml:space="preserve"> шкале.</w:t>
      </w:r>
    </w:p>
    <w:p w:rsidR="005F0BF0" w:rsidRPr="000349C8"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Методика проверки заданий предполагает поэлементный анализ ответов учащихся с выставлением баллов за каждый правильный элемент. Эта позиция отражена в предполагаемых</w:t>
      </w:r>
      <w:r w:rsidR="00F65A1F">
        <w:rPr>
          <w:rFonts w:ascii="Times New Roman" w:eastAsia="Times New Roman" w:hAnsi="Times New Roman" w:cs="Times New Roman"/>
          <w:sz w:val="24"/>
          <w:szCs w:val="24"/>
          <w:lang w:eastAsia="ru-RU"/>
        </w:rPr>
        <w:t xml:space="preserve"> критериях оценивания ответов. </w:t>
      </w:r>
      <w:r w:rsidRPr="005F0BF0">
        <w:rPr>
          <w:rFonts w:ascii="Times New Roman" w:eastAsia="Times New Roman" w:hAnsi="Times New Roman" w:cs="Times New Roman"/>
          <w:sz w:val="24"/>
          <w:szCs w:val="24"/>
          <w:lang w:eastAsia="ru-RU"/>
        </w:rPr>
        <w:t xml:space="preserve">Проверять работы школьников по географии желательно по принципу сквозной проверки одной задачи. Сначала одним преподавателем или группой преподавателей проверяются все ответы на один вопрос, потом на второй и т.д. Баллы, полученные участниками олимпиады за оба раунда, </w:t>
      </w:r>
      <w:r w:rsidRPr="005F0BF0">
        <w:rPr>
          <w:rFonts w:ascii="Times New Roman" w:eastAsia="Times New Roman" w:hAnsi="Times New Roman" w:cs="Times New Roman"/>
          <w:sz w:val="24"/>
          <w:szCs w:val="24"/>
          <w:lang w:eastAsia="ru-RU"/>
        </w:rPr>
        <w:lastRenderedPageBreak/>
        <w:t xml:space="preserve">суммируются. </w:t>
      </w:r>
      <w:proofErr w:type="gramStart"/>
      <w:r w:rsidRPr="005F0BF0">
        <w:rPr>
          <w:rFonts w:ascii="Times New Roman" w:eastAsia="Times New Roman" w:hAnsi="Times New Roman" w:cs="Times New Roman"/>
          <w:sz w:val="24"/>
          <w:szCs w:val="24"/>
          <w:lang w:eastAsia="ru-RU"/>
        </w:rPr>
        <w:t>Наивысшая сумма баллов за аналитический раунд школьного этапа олимпиады должна быть больше, чем максимальная сумма баллов за тестовый раунд (ответ на одну задачу оценивается так же, как ответ на несколько тестов), например: за тестовый раунд – 34 балла (по 1 баллу за задание, кроме заданий № 14, 19, 27 –каждый правильный ответ 0,5 балла (т.е. №14 – 2 балла, №19, 27 – 2,5</w:t>
      </w:r>
      <w:proofErr w:type="gramEnd"/>
      <w:r w:rsidRPr="005F0BF0">
        <w:rPr>
          <w:rFonts w:ascii="Times New Roman" w:eastAsia="Times New Roman" w:hAnsi="Times New Roman" w:cs="Times New Roman"/>
          <w:sz w:val="24"/>
          <w:szCs w:val="24"/>
          <w:lang w:eastAsia="ru-RU"/>
        </w:rPr>
        <w:t xml:space="preserve"> балла) за аналитический раунд – 162 балла (из расчета  за задание 2.1 – 48 баллов, за задание 2.2. -  44 балла, за задание 2.3. – 50 баллов, за задание 2.4. и 2.5. по 10 баллов). Поскольку задачи предполагают «открытый» ответ, который должны назвать или сформулировать сами учащиеся (при этом зачастую требуется этот ответ пояснить), предусмотрены поощрительные баллы (за логику ответа на наиболее сложные задачи, проявленную географическую эрудицию и проч.) ИТОГО 34 (тесты) + 162 (задачи) = 196</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ИСТОРИЯ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Всероссийской олимпиады школьников по истории призван решать две основные задачи. Во-первых, это отбор наиболее талантливых, интересующихся историей школьников, которые могли бы впоследствии выступать на региональном и всероссийском этапах Олимпиады. Во-вторых, проведение первых этапов олимпиады с возможно более широким привлечением учащихся разных классов позволяет повысить интерес к изучению истории и мотивировать участников для достижения более высоких результатов.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Параллели, для которых проводится этап</w:t>
      </w:r>
      <w:r w:rsidR="008F6F50">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 </w:t>
      </w:r>
      <w:r w:rsidR="00F65A1F">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-11 классы.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Оптимальное время для проведения</w:t>
      </w:r>
      <w:r w:rsidR="00F65A1F">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 </w:t>
      </w:r>
      <w:r w:rsidR="00F65A1F">
        <w:rPr>
          <w:rFonts w:ascii="Times New Roman" w:eastAsia="Times New Roman" w:hAnsi="Times New Roman" w:cs="Times New Roman"/>
          <w:sz w:val="24"/>
          <w:szCs w:val="24"/>
          <w:lang w:eastAsia="ru-RU"/>
        </w:rPr>
        <w:t>д</w:t>
      </w:r>
      <w:r w:rsidRPr="005F0BF0">
        <w:rPr>
          <w:rFonts w:ascii="Times New Roman" w:eastAsia="Times New Roman" w:hAnsi="Times New Roman" w:cs="Times New Roman"/>
          <w:sz w:val="24"/>
          <w:szCs w:val="24"/>
          <w:lang w:eastAsia="ru-RU"/>
        </w:rPr>
        <w:t>ва-три учебных часа для 9-11 классов.</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 xml:space="preserve">Принципы составления олимпиадных заданий и формирования </w:t>
      </w:r>
      <w:proofErr w:type="gramStart"/>
      <w:r w:rsidRPr="005F0BF0">
        <w:rPr>
          <w:rFonts w:ascii="Times New Roman" w:eastAsia="Times New Roman" w:hAnsi="Times New Roman" w:cs="Times New Roman"/>
          <w:b/>
          <w:i/>
          <w:sz w:val="24"/>
          <w:szCs w:val="24"/>
          <w:lang w:eastAsia="ru-RU"/>
        </w:rPr>
        <w:t>комплектов</w:t>
      </w:r>
      <w:proofErr w:type="gramEnd"/>
      <w:r w:rsidRPr="005F0BF0">
        <w:rPr>
          <w:rFonts w:ascii="Times New Roman" w:eastAsia="Times New Roman" w:hAnsi="Times New Roman" w:cs="Times New Roman"/>
          <w:b/>
          <w:i/>
          <w:sz w:val="24"/>
          <w:szCs w:val="24"/>
          <w:lang w:eastAsia="ru-RU"/>
        </w:rPr>
        <w:t xml:space="preserve"> олимпиадных задании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Методические комиссии муниципального этапа готовят единый комплект заданий для 10-11 классов. Задания для 9 классов составляются с учетом того объема материала, который на данный момент пройден участниками в школе. Задания для 10-11 классов, с учетом концентрической системы преподавания, охватывают весь курс истории.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8F6F50">
        <w:rPr>
          <w:rFonts w:ascii="Times New Roman" w:eastAsia="Times New Roman" w:hAnsi="Times New Roman" w:cs="Times New Roman"/>
          <w:b/>
          <w:sz w:val="24"/>
          <w:szCs w:val="24"/>
          <w:lang w:eastAsia="ru-RU"/>
        </w:rPr>
        <w:t>В 9-11 классах</w:t>
      </w:r>
      <w:r w:rsidRPr="005F0BF0">
        <w:rPr>
          <w:rFonts w:ascii="Times New Roman" w:eastAsia="Times New Roman" w:hAnsi="Times New Roman" w:cs="Times New Roman"/>
          <w:sz w:val="24"/>
          <w:szCs w:val="24"/>
          <w:lang w:eastAsia="ru-RU"/>
        </w:rPr>
        <w:t xml:space="preserve"> обязательно предлагается одно задание, предполагающее написание сочинения по истории (задания типов 11 или 12, по решению методической комиссии). Доля баллов, получаемых участником за выполнение этого задания, должна составлять 20-25 % от общего числа баллов за этап (по общему правилу, от 100 баллов).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 xml:space="preserve">Большинство заданий обычно посвящено отечественной истории; желательно, чтобы присутствовали также вопросы, связанные </w:t>
      </w:r>
      <w:proofErr w:type="gramStart"/>
      <w:r w:rsidRPr="005F0BF0">
        <w:rPr>
          <w:rFonts w:ascii="Times New Roman" w:eastAsia="Times New Roman" w:hAnsi="Times New Roman" w:cs="Times New Roman"/>
          <w:sz w:val="24"/>
          <w:szCs w:val="24"/>
          <w:lang w:eastAsia="ru-RU"/>
        </w:rPr>
        <w:t>со</w:t>
      </w:r>
      <w:proofErr w:type="gramEnd"/>
      <w:r w:rsidRPr="005F0BF0">
        <w:rPr>
          <w:rFonts w:ascii="Times New Roman" w:eastAsia="Times New Roman" w:hAnsi="Times New Roman" w:cs="Times New Roman"/>
          <w:sz w:val="24"/>
          <w:szCs w:val="24"/>
          <w:lang w:eastAsia="ru-RU"/>
        </w:rPr>
        <w:t xml:space="preserve"> всеобщей историей (особенно в контексте истории России, ее внешней политики и международных связей), однако традиционно олимпиада ориентирована на изучение отечественной истории в первую очередь. Доля баллов, получаемых за вопросы, связанные </w:t>
      </w:r>
      <w:proofErr w:type="gramStart"/>
      <w:r w:rsidRPr="005F0BF0">
        <w:rPr>
          <w:rFonts w:ascii="Times New Roman" w:eastAsia="Times New Roman" w:hAnsi="Times New Roman" w:cs="Times New Roman"/>
          <w:sz w:val="24"/>
          <w:szCs w:val="24"/>
          <w:lang w:eastAsia="ru-RU"/>
        </w:rPr>
        <w:t>со</w:t>
      </w:r>
      <w:proofErr w:type="gramEnd"/>
      <w:r w:rsidRPr="005F0BF0">
        <w:rPr>
          <w:rFonts w:ascii="Times New Roman" w:eastAsia="Times New Roman" w:hAnsi="Times New Roman" w:cs="Times New Roman"/>
          <w:sz w:val="24"/>
          <w:szCs w:val="24"/>
          <w:lang w:eastAsia="ru-RU"/>
        </w:rPr>
        <w:t xml:space="preserve"> всеобщей историей, для параллелей </w:t>
      </w:r>
      <w:r w:rsidR="00F65A1F">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-11 классов не должна превышать 30 %. Необходимо сбалансировать проблематику вопросов, они должны примерно в равной степени касаться социально-экономической истории, политической истории, истории культуры, истории внешней политики России.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Обязательным является включение в комплект заданий 1-2 вопросов, связанных с региональной компонентой в историческом образовании.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олимпиады должен быть массовым и способствовать повышению интереса школьников к исторической науке и к олимпиадному движению.</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этом нужно учитывать, что участники, набравшие менее 50 % от максимального числа баллов, не могут стать победителями или призерами вне зависимости от места в турнирной таблице.</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Перечень материально-технического обеспечения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Для проведения этапа необходимы:</w:t>
      </w:r>
      <w:proofErr w:type="gramEnd"/>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Аудитории, позволяющие разместить участников таким образом, чтобы исключить списывание;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Множительная техника, позволяющая распечатать комплекты заданий в установленные сроки, в необходимом коли</w:t>
      </w:r>
      <w:r w:rsidR="00B639B6">
        <w:rPr>
          <w:rFonts w:ascii="Times New Roman" w:eastAsia="Times New Roman" w:hAnsi="Times New Roman" w:cs="Times New Roman"/>
          <w:sz w:val="24"/>
          <w:szCs w:val="24"/>
          <w:lang w:eastAsia="ru-RU"/>
        </w:rPr>
        <w:t xml:space="preserve">честве и в требуемом качестве. </w:t>
      </w:r>
      <w:r w:rsidRPr="005F0BF0">
        <w:rPr>
          <w:rFonts w:ascii="Times New Roman" w:eastAsia="Times New Roman" w:hAnsi="Times New Roman" w:cs="Times New Roman"/>
          <w:sz w:val="24"/>
          <w:szCs w:val="24"/>
          <w:lang w:eastAsia="ru-RU"/>
        </w:rPr>
        <w:t>Методической комиссии муниципального этапа рекомендуется заранее сообщить исполнителям, ответственным за размножение заданий, если в комплекте заданий предполагаются элементы, требующие особых полиграфических мощностей (например, цветные иллюстрации);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w:t>
      </w:r>
      <w:proofErr w:type="gramStart"/>
      <w:r w:rsidRPr="005F0BF0">
        <w:rPr>
          <w:rFonts w:ascii="Times New Roman" w:eastAsia="Times New Roman" w:hAnsi="Times New Roman" w:cs="Times New Roman"/>
          <w:sz w:val="24"/>
          <w:szCs w:val="24"/>
          <w:lang w:eastAsia="ru-RU"/>
        </w:rPr>
        <w:t>4</w:t>
      </w:r>
      <w:proofErr w:type="gramEnd"/>
      <w:r w:rsidRPr="005F0BF0">
        <w:rPr>
          <w:rFonts w:ascii="Times New Roman" w:eastAsia="Times New Roman" w:hAnsi="Times New Roman" w:cs="Times New Roman"/>
          <w:sz w:val="24"/>
          <w:szCs w:val="24"/>
          <w:lang w:eastAsia="ru-RU"/>
        </w:rPr>
        <w:t>, проштампованные штемпелем организаторов.</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Проверка и оценка заданий</w:t>
      </w:r>
    </w:p>
    <w:p w:rsidR="00BC52A4" w:rsidRPr="005F0BF0" w:rsidRDefault="00BC52A4" w:rsidP="00347C0D">
      <w:pPr>
        <w:autoSpaceDE w:val="0"/>
        <w:autoSpaceDN w:val="0"/>
        <w:adjustRightInd w:val="0"/>
        <w:spacing w:before="77" w:after="0" w:line="360" w:lineRule="auto"/>
        <w:ind w:left="5"/>
        <w:rPr>
          <w:rFonts w:ascii="Times New Roman" w:eastAsia="Times New Roman" w:hAnsi="Times New Roman" w:cs="Times New Roman"/>
          <w:bCs/>
          <w:sz w:val="24"/>
          <w:szCs w:val="24"/>
          <w:lang w:eastAsia="ru-RU"/>
        </w:rPr>
      </w:pPr>
      <w:r w:rsidRPr="005F0BF0">
        <w:rPr>
          <w:rFonts w:ascii="Times New Roman" w:eastAsia="Times New Roman" w:hAnsi="Times New Roman" w:cs="Times New Roman"/>
          <w:bCs/>
          <w:sz w:val="24"/>
          <w:szCs w:val="24"/>
          <w:lang w:eastAsia="ru-RU"/>
        </w:rPr>
        <w:t xml:space="preserve">Каждый вопрос комплекта заданий должен обязательно сопровождаться указанием, какое максимальное количество баллов может получить участник за ответ, а в заголовке нужно указать, каков максимальный балл за весь тур. </w:t>
      </w:r>
      <w:r w:rsidRPr="005F0BF0">
        <w:rPr>
          <w:rFonts w:ascii="Times New Roman" w:eastAsia="Times New Roman" w:hAnsi="Times New Roman" w:cs="Times New Roman"/>
          <w:sz w:val="24"/>
          <w:szCs w:val="24"/>
          <w:lang w:eastAsia="ru-RU"/>
        </w:rPr>
        <w:t xml:space="preserve">В ключах также нужно четко прописать, на </w:t>
      </w:r>
      <w:r w:rsidRPr="005F0BF0">
        <w:rPr>
          <w:rFonts w:ascii="Times New Roman" w:eastAsia="Times New Roman" w:hAnsi="Times New Roman" w:cs="Times New Roman"/>
          <w:sz w:val="24"/>
          <w:szCs w:val="24"/>
          <w:lang w:eastAsia="ru-RU"/>
        </w:rPr>
        <w:lastRenderedPageBreak/>
        <w:t xml:space="preserve">основании каких критериев участник получает за каждое задание максимальный балл, часть возможных баллов или ноль. Следует обратить внимание на то, чтобы формулировки заданий не допускали двусмысленности в том, в какой форме должен быть представлен ответ. </w:t>
      </w:r>
      <w:r w:rsidRPr="005F0BF0">
        <w:rPr>
          <w:rFonts w:ascii="Times New Roman" w:eastAsia="Times New Roman" w:hAnsi="Times New Roman" w:cs="Times New Roman"/>
          <w:bCs/>
          <w:sz w:val="24"/>
          <w:szCs w:val="24"/>
          <w:lang w:eastAsia="ru-RU"/>
        </w:rPr>
        <w:t>Если участник должен назвать конкретные варианты ответа, следует подготовить таблицу с пустыми ячейками, в которые будут вписываться цифры и буквы; если ответ должен быть представлен в виде нескольких слов или текста определенного объема, оставляются пустые строки.</w:t>
      </w:r>
    </w:p>
    <w:p w:rsidR="00BC52A4" w:rsidRPr="00692B5F" w:rsidRDefault="00BC52A4" w:rsidP="00347C0D">
      <w:pPr>
        <w:spacing w:after="0" w:line="360" w:lineRule="auto"/>
        <w:rPr>
          <w:rFonts w:ascii="Times New Roman" w:eastAsia="Times New Roman" w:hAnsi="Times New Roman" w:cs="Times New Roman"/>
          <w:b/>
          <w:sz w:val="24"/>
          <w:szCs w:val="24"/>
          <w:lang w:eastAsia="ru-RU"/>
        </w:rPr>
      </w:pPr>
      <w:r w:rsidRPr="00692B5F">
        <w:rPr>
          <w:rFonts w:ascii="Times New Roman" w:eastAsia="Times New Roman" w:hAnsi="Times New Roman" w:cs="Times New Roman"/>
          <w:b/>
          <w:sz w:val="24"/>
          <w:szCs w:val="24"/>
          <w:lang w:eastAsia="ru-RU"/>
        </w:rPr>
        <w:t>Максимальное количество баллов, получае</w:t>
      </w:r>
      <w:r w:rsidR="00692B5F">
        <w:rPr>
          <w:rFonts w:ascii="Times New Roman" w:eastAsia="Times New Roman" w:hAnsi="Times New Roman" w:cs="Times New Roman"/>
          <w:b/>
          <w:sz w:val="24"/>
          <w:szCs w:val="24"/>
          <w:lang w:eastAsia="ru-RU"/>
        </w:rPr>
        <w:t xml:space="preserve">мое за этап олимпиады  </w:t>
      </w:r>
      <w:r w:rsidRPr="00692B5F">
        <w:rPr>
          <w:rFonts w:ascii="Times New Roman" w:eastAsia="Times New Roman" w:hAnsi="Times New Roman" w:cs="Times New Roman"/>
          <w:b/>
          <w:sz w:val="24"/>
          <w:szCs w:val="24"/>
          <w:lang w:eastAsia="ru-RU"/>
        </w:rPr>
        <w:t xml:space="preserve"> в </w:t>
      </w:r>
      <w:r w:rsidR="00B639B6">
        <w:rPr>
          <w:rFonts w:ascii="Times New Roman" w:eastAsia="Times New Roman" w:hAnsi="Times New Roman" w:cs="Times New Roman"/>
          <w:b/>
          <w:sz w:val="24"/>
          <w:szCs w:val="24"/>
          <w:lang w:eastAsia="ru-RU"/>
        </w:rPr>
        <w:t>9</w:t>
      </w:r>
      <w:r w:rsidRPr="00692B5F">
        <w:rPr>
          <w:rFonts w:ascii="Times New Roman" w:eastAsia="Times New Roman" w:hAnsi="Times New Roman" w:cs="Times New Roman"/>
          <w:b/>
          <w:sz w:val="24"/>
          <w:szCs w:val="24"/>
          <w:lang w:eastAsia="ru-RU"/>
        </w:rPr>
        <w:t>-11 классе – 100 баллов.</w:t>
      </w:r>
    </w:p>
    <w:p w:rsidR="00BC52A4" w:rsidRPr="00B639B6" w:rsidRDefault="00BC52A4" w:rsidP="00347C0D">
      <w:pPr>
        <w:spacing w:after="0" w:line="360" w:lineRule="auto"/>
        <w:rPr>
          <w:rFonts w:ascii="Times New Roman" w:eastAsia="Times New Roman" w:hAnsi="Times New Roman" w:cs="Times New Roman"/>
          <w:b/>
          <w:sz w:val="24"/>
          <w:szCs w:val="24"/>
          <w:lang w:eastAsia="ru-RU"/>
        </w:rPr>
      </w:pPr>
      <w:r w:rsidRPr="00B639B6">
        <w:rPr>
          <w:rFonts w:ascii="Times New Roman" w:eastAsia="Times New Roman" w:hAnsi="Times New Roman" w:cs="Times New Roman"/>
          <w:b/>
          <w:sz w:val="24"/>
          <w:szCs w:val="24"/>
          <w:lang w:eastAsia="ru-RU"/>
        </w:rPr>
        <w:t>ЛИТЕРАТУРА</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 xml:space="preserve">Принципы составления олимпиадных заданий и формирования </w:t>
      </w:r>
      <w:proofErr w:type="gramStart"/>
      <w:r w:rsidRPr="005F0BF0">
        <w:rPr>
          <w:rFonts w:ascii="Times New Roman" w:eastAsia="Times New Roman" w:hAnsi="Times New Roman" w:cs="Times New Roman"/>
          <w:b/>
          <w:i/>
          <w:sz w:val="24"/>
          <w:szCs w:val="24"/>
          <w:lang w:eastAsia="ru-RU"/>
        </w:rPr>
        <w:t>комплектов</w:t>
      </w:r>
      <w:proofErr w:type="gramEnd"/>
      <w:r w:rsidRPr="005F0BF0">
        <w:rPr>
          <w:rFonts w:ascii="Times New Roman" w:eastAsia="Times New Roman" w:hAnsi="Times New Roman" w:cs="Times New Roman"/>
          <w:b/>
          <w:i/>
          <w:sz w:val="24"/>
          <w:szCs w:val="24"/>
          <w:lang w:eastAsia="ru-RU"/>
        </w:rPr>
        <w:t xml:space="preserve"> олимпиадных задании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w:t>
      </w:r>
      <w:r w:rsidR="00B639B6">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-11 классов (далее - олимпиадные задания).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Особенности школьного этапа Всероссийской олимпиады по литературе заключаются в том, что конкурс проводится отдельно 9-11-х классов и носит обучающий характер.</w:t>
      </w:r>
      <w:r w:rsidRPr="005F0BF0">
        <w:rPr>
          <w:rFonts w:ascii="Times New Roman" w:eastAsia="Times New Roman" w:hAnsi="Times New Roman" w:cs="Times New Roman"/>
          <w:sz w:val="24"/>
          <w:szCs w:val="24"/>
          <w:lang w:eastAsia="ru-RU"/>
        </w:rPr>
        <w:tab/>
        <w:t>Задания для учеников 9-11 классов строятся в логике заданий, предлагаемых на заключительном этапе олимпиады. Особо отмечаем:  текущие оценки по литературе не должны становиться поводом или препятствием для участия в олимпиаде.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Всероссийской олимпиады школьников по литературе проводится по олимпиадным заданиям, которые разрабатывает предметно-методическая комиссия муниципального этапа олимпиады с учетом методических рекомендаций Центральной предметно-методической комиссии.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Для анализа на школьном этапе олимпиады следует подбирать тексты небольшого объема; на материале предложенного текста даются и теоретико-литературные задания (с учетом уровня знаний у ученика 9, 10 и 11 классов соответственно). Оптимальное количество вопросов к тексту - три.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Рекомендации по выбору художественных текстов для целостного анализа:</w:t>
      </w:r>
    </w:p>
    <w:p w:rsidR="00BC52A4" w:rsidRPr="005F0BF0" w:rsidRDefault="00BC52A4" w:rsidP="00347C0D">
      <w:pPr>
        <w:numPr>
          <w:ilvl w:val="0"/>
          <w:numId w:val="6"/>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объем текста - в пределах 4-5 книжных страниц;</w:t>
      </w:r>
    </w:p>
    <w:p w:rsidR="00BC52A4" w:rsidRPr="005F0BF0" w:rsidRDefault="00BC52A4" w:rsidP="00347C0D">
      <w:pPr>
        <w:numPr>
          <w:ilvl w:val="0"/>
          <w:numId w:val="6"/>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 xml:space="preserve">авторство текста совершенно не обязательно увязывать с той эпохой, которая изучается в историко-литературном курсе в соответствующем классе; могут быть выбраны </w:t>
      </w:r>
      <w:proofErr w:type="gramStart"/>
      <w:r w:rsidRPr="005F0BF0">
        <w:rPr>
          <w:rFonts w:ascii="Times New Roman" w:eastAsia="Times New Roman" w:hAnsi="Times New Roman" w:cs="Times New Roman"/>
          <w:sz w:val="24"/>
          <w:szCs w:val="24"/>
          <w:lang w:eastAsia="ru-RU"/>
        </w:rPr>
        <w:t>произведения</w:t>
      </w:r>
      <w:proofErr w:type="gramEnd"/>
      <w:r w:rsidRPr="005F0BF0">
        <w:rPr>
          <w:rFonts w:ascii="Times New Roman" w:eastAsia="Times New Roman" w:hAnsi="Times New Roman" w:cs="Times New Roman"/>
          <w:sz w:val="24"/>
          <w:szCs w:val="24"/>
          <w:lang w:eastAsia="ru-RU"/>
        </w:rPr>
        <w:t xml:space="preserve"> как классиков, так и писателей второго ряда - главное, чтобы текст не был безликим или прямолинейно тенденциозным;</w:t>
      </w:r>
    </w:p>
    <w:p w:rsidR="00BC52A4" w:rsidRPr="005F0BF0" w:rsidRDefault="00BC52A4" w:rsidP="00347C0D">
      <w:pPr>
        <w:numPr>
          <w:ilvl w:val="0"/>
          <w:numId w:val="6"/>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необходимо отбирать тексты, которые позволяют продемонстрировать связь между сложностью их формальной организации и глубиной, неоднозначностью содержания;</w:t>
      </w:r>
    </w:p>
    <w:p w:rsidR="00BC52A4" w:rsidRPr="005F0BF0" w:rsidRDefault="00BC52A4" w:rsidP="00347C0D">
      <w:pPr>
        <w:numPr>
          <w:ilvl w:val="0"/>
          <w:numId w:val="6"/>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желательно учитывать возрастные особенности и читательские потребности школьника.</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Описание необходимого материально-технического обеспечения для выполнения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Всероссийской олимпиады школьников по литературе проходит в один  день. Момент вскрытия пакетов с заданиями должен быть зафиксирован протоколом в присутствии представителей оргкомитета школьного этапа олимпиады по литературе и членов жюри.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проведении школьного  этапа олимпиады выделяются несколько аудиторий для каждой параллели. Участники олимпиады размещаются по одному человеку за партой.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Перед выполнением заданий с участниками олимпиады должен проводиться инструктаж о технической стороне выполнения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Все олимпиадные задания выполняются письменно. Работы предварительно кодируются.</w:t>
      </w:r>
    </w:p>
    <w:p w:rsidR="00BC52A4" w:rsidRPr="005F0BF0" w:rsidRDefault="004F3996" w:rsidP="00347C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выполнения задания</w:t>
      </w:r>
      <w:r w:rsidR="00B639B6">
        <w:rPr>
          <w:rFonts w:ascii="Times New Roman" w:eastAsia="Times New Roman" w:hAnsi="Times New Roman" w:cs="Times New Roman"/>
          <w:sz w:val="24"/>
          <w:szCs w:val="24"/>
          <w:lang w:eastAsia="ru-RU"/>
        </w:rPr>
        <w:t>:</w:t>
      </w:r>
      <w:r w:rsidR="00BC52A4" w:rsidRPr="005F0BF0">
        <w:rPr>
          <w:rFonts w:ascii="Times New Roman" w:eastAsia="Times New Roman" w:hAnsi="Times New Roman" w:cs="Times New Roman"/>
          <w:sz w:val="24"/>
          <w:szCs w:val="24"/>
          <w:lang w:eastAsia="ru-RU"/>
        </w:rPr>
        <w:t xml:space="preserve"> для учеников 9-11 классов - не более 5 астрономических часов.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Для осуществления </w:t>
      </w:r>
      <w:proofErr w:type="gramStart"/>
      <w:r w:rsidRPr="005F0BF0">
        <w:rPr>
          <w:rFonts w:ascii="Times New Roman" w:eastAsia="Times New Roman" w:hAnsi="Times New Roman" w:cs="Times New Roman"/>
          <w:sz w:val="24"/>
          <w:szCs w:val="24"/>
          <w:lang w:eastAsia="ru-RU"/>
        </w:rPr>
        <w:t>контроля за</w:t>
      </w:r>
      <w:proofErr w:type="gramEnd"/>
      <w:r w:rsidRPr="005F0BF0">
        <w:rPr>
          <w:rFonts w:ascii="Times New Roman" w:eastAsia="Times New Roman" w:hAnsi="Times New Roman" w:cs="Times New Roman"/>
          <w:sz w:val="24"/>
          <w:szCs w:val="24"/>
          <w:lang w:eastAsia="ru-RU"/>
        </w:rPr>
        <w:t xml:space="preserve"> выполнением заданий рекомендуется организовать дежурство учителей (кроме учителей русского языка и литературы).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По истечении времени  выполнения заданий</w:t>
      </w:r>
      <w:r w:rsidR="00C62D69">
        <w:rPr>
          <w:rFonts w:ascii="Times New Roman" w:eastAsia="Times New Roman" w:hAnsi="Times New Roman" w:cs="Times New Roman"/>
          <w:sz w:val="24"/>
          <w:szCs w:val="24"/>
          <w:lang w:eastAsia="ru-RU"/>
        </w:rPr>
        <w:t>,</w:t>
      </w:r>
      <w:r w:rsidRPr="005F0BF0">
        <w:rPr>
          <w:rFonts w:ascii="Times New Roman" w:eastAsia="Times New Roman" w:hAnsi="Times New Roman" w:cs="Times New Roman"/>
          <w:sz w:val="24"/>
          <w:szCs w:val="24"/>
          <w:lang w:eastAsia="ru-RU"/>
        </w:rPr>
        <w:t xml:space="preserve"> работы школьников сдаются представителю конкретного организатора олимпиады.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Жюри школьного этапа оценивает выполненные олимпиадные задания; проводит анализ выполненных олимпиадных заданий; рассматривает апелляции совместно с оргкомитетом соответствующего этапа олимпиады.</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Проверка работ должна производиться в спокойной обстановке, исключающей спешку. </w:t>
      </w:r>
      <w:r w:rsidRPr="005F0BF0">
        <w:rPr>
          <w:rFonts w:ascii="Times New Roman" w:eastAsia="Times New Roman" w:hAnsi="Times New Roman" w:cs="Times New Roman"/>
          <w:sz w:val="24"/>
          <w:szCs w:val="24"/>
          <w:lang w:eastAsia="ru-RU"/>
        </w:rPr>
        <w:tab/>
        <w:t>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Оценка выставляется в баллах. Итоговые результаты объявляются после окончания олимпиады.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Работы пишутся только в прозаической форме (если в задании специально не оговаривается иное). Если участник использовал черновик, он сдает его вместе с работой. Члены жюри оценивают записи, приведенные в чистовике. Черновики не проверяются. Если задание выполнено не полностью, то члены жюри обращаются к черновику работы. Черновик может быть учтен при оценке работы в пользу участника.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Объем работ не регламентируется, но должен соответствовать поставленной задаче.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жюри.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Результаты проверки всех работ участников олимпиады члены жюри заносят в итоговую таблицу технической </w:t>
      </w:r>
      <w:proofErr w:type="gramStart"/>
      <w:r w:rsidRPr="005F0BF0">
        <w:rPr>
          <w:rFonts w:ascii="Times New Roman" w:eastAsia="Times New Roman" w:hAnsi="Times New Roman" w:cs="Times New Roman"/>
          <w:sz w:val="24"/>
          <w:szCs w:val="24"/>
          <w:lang w:eastAsia="ru-RU"/>
        </w:rPr>
        <w:t>ведомости оценивания работ участников олимпиады</w:t>
      </w:r>
      <w:proofErr w:type="gramEnd"/>
      <w:r w:rsidRPr="005F0BF0">
        <w:rPr>
          <w:rFonts w:ascii="Times New Roman" w:eastAsia="Times New Roman" w:hAnsi="Times New Roman" w:cs="Times New Roman"/>
          <w:sz w:val="24"/>
          <w:szCs w:val="24"/>
          <w:lang w:eastAsia="ru-RU"/>
        </w:rPr>
        <w:t>.</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Участники, набравшие менее половины максимального возможного балла, не могут становиться участниками следующего этапа.</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оценки аналитического задания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Критерии оценки аналитического задания распространяются как на работы, в которых анализируется прозаическое произведение, так и на работы, посвященные анализу поэзии.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sz w:val="24"/>
          <w:szCs w:val="24"/>
          <w:lang w:eastAsia="ru-RU"/>
        </w:rPr>
        <w:t>Задание №1</w:t>
      </w:r>
      <w:r w:rsidRPr="005F0BF0">
        <w:rPr>
          <w:rFonts w:ascii="Times New Roman" w:eastAsia="Times New Roman" w:hAnsi="Times New Roman" w:cs="Times New Roman"/>
          <w:sz w:val="24"/>
          <w:szCs w:val="24"/>
          <w:lang w:eastAsia="ru-RU"/>
        </w:rPr>
        <w:t xml:space="preserve"> оценивается следующим образом: по 1 баллу дается за каждый верно указанный термин; по 2 балла - за точное, обоснованное описание функции обозначенного этим термином явления в предложенном произведении.</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lastRenderedPageBreak/>
        <w:t>Итого: максимальный балл - 10 баллов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sz w:val="24"/>
          <w:szCs w:val="24"/>
          <w:lang w:eastAsia="ru-RU"/>
        </w:rPr>
        <w:t>Задание №2.</w:t>
      </w:r>
      <w:r w:rsidRPr="005F0BF0">
        <w:rPr>
          <w:rFonts w:ascii="Times New Roman" w:eastAsia="Times New Roman" w:hAnsi="Times New Roman" w:cs="Times New Roman"/>
          <w:sz w:val="24"/>
          <w:szCs w:val="24"/>
          <w:lang w:eastAsia="ru-RU"/>
        </w:rPr>
        <w:t xml:space="preserve"> С целью снижения субъективности при оценивании работ предлагается ориентироваться на ту шкалу оценок, которая прилагается к каждому критерию. </w:t>
      </w:r>
      <w:proofErr w:type="gramStart"/>
      <w:r w:rsidRPr="005F0BF0">
        <w:rPr>
          <w:rFonts w:ascii="Times New Roman" w:eastAsia="Times New Roman" w:hAnsi="Times New Roman" w:cs="Times New Roman"/>
          <w:sz w:val="24"/>
          <w:szCs w:val="24"/>
          <w:lang w:eastAsia="ru-RU"/>
        </w:rPr>
        <w:t xml:space="preserve">Она соответствует привычной для российского учителя </w:t>
      </w:r>
      <w:proofErr w:type="spellStart"/>
      <w:r w:rsidRPr="005F0BF0">
        <w:rPr>
          <w:rFonts w:ascii="Times New Roman" w:eastAsia="Times New Roman" w:hAnsi="Times New Roman" w:cs="Times New Roman"/>
          <w:sz w:val="24"/>
          <w:szCs w:val="24"/>
          <w:lang w:eastAsia="ru-RU"/>
        </w:rPr>
        <w:t>четырехбалльной</w:t>
      </w:r>
      <w:proofErr w:type="spellEnd"/>
      <w:r w:rsidRPr="005F0BF0">
        <w:rPr>
          <w:rFonts w:ascii="Times New Roman" w:eastAsia="Times New Roman" w:hAnsi="Times New Roman" w:cs="Times New Roman"/>
          <w:sz w:val="24"/>
          <w:szCs w:val="24"/>
          <w:lang w:eastAsia="ru-RU"/>
        </w:rPr>
        <w:t xml:space="preserve"> системе: первая оценка - условная «двойка», вторая - условная «тройка», третья - условная «четверка», четвертая - условная «пятерка».</w:t>
      </w:r>
      <w:proofErr w:type="gramEnd"/>
      <w:r w:rsidRPr="005F0BF0">
        <w:rPr>
          <w:rFonts w:ascii="Times New Roman" w:eastAsia="Times New Roman" w:hAnsi="Times New Roman" w:cs="Times New Roman"/>
          <w:sz w:val="24"/>
          <w:szCs w:val="24"/>
          <w:lang w:eastAsia="ru-RU"/>
        </w:rPr>
        <w:t xml:space="preserve"> Баллы, находящиеся между оценками, соответствуют условным «плюсам» и «минусам» в традиционной школьной системе.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Пример использования шкалы.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подчеркивает. Работа по этому критерию в целом выглядит как «четверка с минусом». В системе оценок по критерию «четверке» с</w:t>
      </w:r>
      <w:r w:rsidR="004F3996">
        <w:rPr>
          <w:rFonts w:ascii="Times New Roman" w:eastAsia="Times New Roman" w:hAnsi="Times New Roman" w:cs="Times New Roman"/>
          <w:sz w:val="24"/>
          <w:szCs w:val="24"/>
          <w:lang w:eastAsia="ru-RU"/>
        </w:rPr>
        <w:t xml:space="preserve">оответствует  </w:t>
      </w:r>
      <w:r w:rsidRPr="005F0BF0">
        <w:rPr>
          <w:rFonts w:ascii="Times New Roman" w:eastAsia="Times New Roman" w:hAnsi="Times New Roman" w:cs="Times New Roman"/>
          <w:sz w:val="24"/>
          <w:szCs w:val="24"/>
          <w:lang w:eastAsia="ru-RU"/>
        </w:rPr>
        <w:t xml:space="preserve"> 20 баллов, «тройке» - 10 баллов. Соответственно, оценка выбирается </w:t>
      </w:r>
      <w:proofErr w:type="gramStart"/>
      <w:r w:rsidRPr="005F0BF0">
        <w:rPr>
          <w:rFonts w:ascii="Times New Roman" w:eastAsia="Times New Roman" w:hAnsi="Times New Roman" w:cs="Times New Roman"/>
          <w:sz w:val="24"/>
          <w:szCs w:val="24"/>
          <w:lang w:eastAsia="ru-RU"/>
        </w:rPr>
        <w:t>проверяющим</w:t>
      </w:r>
      <w:proofErr w:type="gramEnd"/>
      <w:r w:rsidRPr="005F0BF0">
        <w:rPr>
          <w:rFonts w:ascii="Times New Roman" w:eastAsia="Times New Roman" w:hAnsi="Times New Roman" w:cs="Times New Roman"/>
          <w:sz w:val="24"/>
          <w:szCs w:val="24"/>
          <w:lang w:eastAsia="ru-RU"/>
        </w:rPr>
        <w:t xml:space="preserve"> по шкале из 16-19 баллов. Такое «сужение» зоны выбора и введение пограничных оценок - «зарубок»,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Оценка за работу выставляется сначала в виде последовательности цифр </w:t>
      </w:r>
      <w:proofErr w:type="gramStart"/>
      <w:r w:rsidRPr="005F0BF0">
        <w:rPr>
          <w:rFonts w:ascii="Times New Roman" w:eastAsia="Times New Roman" w:hAnsi="Times New Roman" w:cs="Times New Roman"/>
          <w:sz w:val="24"/>
          <w:szCs w:val="24"/>
          <w:lang w:eastAsia="ru-RU"/>
        </w:rPr>
        <w:t>-о</w:t>
      </w:r>
      <w:proofErr w:type="gramEnd"/>
      <w:r w:rsidRPr="005F0BF0">
        <w:rPr>
          <w:rFonts w:ascii="Times New Roman" w:eastAsia="Times New Roman" w:hAnsi="Times New Roman" w:cs="Times New Roman"/>
          <w:sz w:val="24"/>
          <w:szCs w:val="24"/>
          <w:lang w:eastAsia="ru-RU"/>
        </w:rPr>
        <w:t>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Критерии:</w:t>
      </w:r>
    </w:p>
    <w:p w:rsidR="00BC52A4" w:rsidRPr="005F0BF0" w:rsidRDefault="004F3996" w:rsidP="00347C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C52A4" w:rsidRPr="005F0BF0">
        <w:rPr>
          <w:rFonts w:ascii="Times New Roman" w:eastAsia="Times New Roman" w:hAnsi="Times New Roman" w:cs="Times New Roman"/>
          <w:sz w:val="24"/>
          <w:szCs w:val="24"/>
          <w:lang w:eastAsia="ru-RU"/>
        </w:rPr>
        <w:t>Понимание произведения как «сложно построенного смысла»                     (</w:t>
      </w:r>
      <w:proofErr w:type="spellStart"/>
      <w:r w:rsidR="00BC52A4" w:rsidRPr="005F0BF0">
        <w:rPr>
          <w:rFonts w:ascii="Times New Roman" w:eastAsia="Times New Roman" w:hAnsi="Times New Roman" w:cs="Times New Roman"/>
          <w:sz w:val="24"/>
          <w:szCs w:val="24"/>
          <w:lang w:eastAsia="ru-RU"/>
        </w:rPr>
        <w:t>Ю.М.Лотман</w:t>
      </w:r>
      <w:proofErr w:type="spellEnd"/>
      <w:r w:rsidR="00BC52A4" w:rsidRPr="005F0BF0">
        <w:rPr>
          <w:rFonts w:ascii="Times New Roman" w:eastAsia="Times New Roman" w:hAnsi="Times New Roman" w:cs="Times New Roman"/>
          <w:sz w:val="24"/>
          <w:szCs w:val="24"/>
          <w:lang w:eastAsia="ru-RU"/>
        </w:rPr>
        <w:t>), последовательное и адекватное раскрытие этого смысла в динамике, в «лабиринте сцеплений», через конкретные наблюдения, сделанные по тексту.</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sz w:val="24"/>
          <w:szCs w:val="24"/>
          <w:lang w:eastAsia="ru-RU"/>
        </w:rPr>
        <w:t>Максимально 30 баллов.</w:t>
      </w:r>
      <w:r w:rsidRPr="005F0BF0">
        <w:rPr>
          <w:rFonts w:ascii="Times New Roman" w:eastAsia="Times New Roman" w:hAnsi="Times New Roman" w:cs="Times New Roman"/>
          <w:sz w:val="24"/>
          <w:szCs w:val="24"/>
          <w:lang w:eastAsia="ru-RU"/>
        </w:rPr>
        <w:t xml:space="preserve"> Шкала оценок: 0 - 10 - 20 - 30</w:t>
      </w:r>
    </w:p>
    <w:p w:rsidR="00BC52A4" w:rsidRPr="005F0BF0" w:rsidRDefault="004F3996" w:rsidP="00347C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C52A4" w:rsidRPr="005F0BF0">
        <w:rPr>
          <w:rFonts w:ascii="Times New Roman" w:eastAsia="Times New Roman" w:hAnsi="Times New Roman" w:cs="Times New Roman"/>
          <w:sz w:val="24"/>
          <w:szCs w:val="24"/>
          <w:lang w:eastAsia="ru-RU"/>
        </w:rPr>
        <w:t xml:space="preserve">Композиционная стройность работы и её стилистическая однородность. Точность формулировок, уместность цитат и отсылок к тексту произведения. </w:t>
      </w:r>
      <w:r w:rsidR="00BC52A4" w:rsidRPr="005F0BF0">
        <w:rPr>
          <w:rFonts w:ascii="Times New Roman" w:eastAsia="Times New Roman" w:hAnsi="Times New Roman" w:cs="Times New Roman"/>
          <w:b/>
          <w:sz w:val="24"/>
          <w:szCs w:val="24"/>
          <w:lang w:eastAsia="ru-RU"/>
        </w:rPr>
        <w:t>Максимально 15 баллов</w:t>
      </w:r>
      <w:r w:rsidR="00BC52A4" w:rsidRPr="005F0BF0">
        <w:rPr>
          <w:rFonts w:ascii="Times New Roman" w:eastAsia="Times New Roman" w:hAnsi="Times New Roman" w:cs="Times New Roman"/>
          <w:sz w:val="24"/>
          <w:szCs w:val="24"/>
          <w:lang w:eastAsia="ru-RU"/>
        </w:rPr>
        <w:t>. Шкала оценок: 0 - 5 - 10 - 15</w:t>
      </w:r>
    </w:p>
    <w:p w:rsidR="00BC52A4" w:rsidRPr="005F0BF0" w:rsidRDefault="004F3996" w:rsidP="00347C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BC52A4" w:rsidRPr="005F0BF0">
        <w:rPr>
          <w:rFonts w:ascii="Times New Roman" w:eastAsia="Times New Roman" w:hAnsi="Times New Roman" w:cs="Times New Roman"/>
          <w:sz w:val="24"/>
          <w:szCs w:val="24"/>
          <w:lang w:eastAsia="ru-RU"/>
        </w:rPr>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sz w:val="24"/>
          <w:szCs w:val="24"/>
          <w:lang w:eastAsia="ru-RU"/>
        </w:rPr>
        <w:t>Максимально 5 баллов</w:t>
      </w:r>
      <w:r w:rsidRPr="005F0BF0">
        <w:rPr>
          <w:rFonts w:ascii="Times New Roman" w:eastAsia="Times New Roman" w:hAnsi="Times New Roman" w:cs="Times New Roman"/>
          <w:sz w:val="24"/>
          <w:szCs w:val="24"/>
          <w:lang w:eastAsia="ru-RU"/>
        </w:rPr>
        <w:t>. Шкала оценок: 0 - 1 - 3 - 5</w:t>
      </w:r>
    </w:p>
    <w:p w:rsidR="00BC52A4" w:rsidRPr="005F0BF0" w:rsidRDefault="004F3996" w:rsidP="00347C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BC52A4" w:rsidRPr="005F0BF0">
        <w:rPr>
          <w:rFonts w:ascii="Times New Roman" w:eastAsia="Times New Roman" w:hAnsi="Times New Roman" w:cs="Times New Roman"/>
          <w:sz w:val="24"/>
          <w:szCs w:val="24"/>
          <w:lang w:eastAsia="ru-RU"/>
        </w:rPr>
        <w:t>Историко-литературная эрудиция, отсутствие фактических ошибок, уместность в использовании фонового материала из области культуры и литературы.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sz w:val="24"/>
          <w:szCs w:val="24"/>
          <w:lang w:eastAsia="ru-RU"/>
        </w:rPr>
        <w:t>Максимально 5 баллов</w:t>
      </w:r>
      <w:r w:rsidRPr="005F0BF0">
        <w:rPr>
          <w:rFonts w:ascii="Times New Roman" w:eastAsia="Times New Roman" w:hAnsi="Times New Roman" w:cs="Times New Roman"/>
          <w:sz w:val="24"/>
          <w:szCs w:val="24"/>
          <w:lang w:eastAsia="ru-RU"/>
        </w:rPr>
        <w:t>. Шкала оценок: 0 - 1 - 3 - 5</w:t>
      </w:r>
    </w:p>
    <w:p w:rsidR="00BC52A4" w:rsidRPr="005F0BF0" w:rsidRDefault="004F3996" w:rsidP="00347C0D">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C52A4" w:rsidRPr="005F0BF0">
        <w:rPr>
          <w:rFonts w:ascii="Times New Roman" w:eastAsia="Times New Roman" w:hAnsi="Times New Roman" w:cs="Times New Roman"/>
          <w:sz w:val="24"/>
          <w:szCs w:val="24"/>
          <w:lang w:eastAsia="ru-RU"/>
        </w:rPr>
        <w:t>Общая языковая и речевая грамотность (отсутствие языковых, речевых,</w:t>
      </w:r>
      <w:r w:rsidR="00BC52A4" w:rsidRPr="005F0BF0">
        <w:rPr>
          <w:rFonts w:ascii="Times New Roman" w:eastAsia="Times New Roman" w:hAnsi="Times New Roman" w:cs="Times New Roman"/>
          <w:sz w:val="24"/>
          <w:szCs w:val="24"/>
          <w:lang w:eastAsia="ru-RU"/>
        </w:rPr>
        <w:br/>
        <w:t>грамматических ошибок).</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i/>
          <w:sz w:val="24"/>
          <w:szCs w:val="24"/>
          <w:lang w:eastAsia="ru-RU"/>
        </w:rPr>
        <w:t>Примечание 1:</w:t>
      </w:r>
      <w:r w:rsidRPr="005F0BF0">
        <w:rPr>
          <w:rFonts w:ascii="Times New Roman" w:eastAsia="Times New Roman" w:hAnsi="Times New Roman" w:cs="Times New Roman"/>
          <w:sz w:val="24"/>
          <w:szCs w:val="24"/>
          <w:lang w:eastAsia="ru-RU"/>
        </w:rPr>
        <w:t xml:space="preserve"> сплошн</w:t>
      </w:r>
      <w:r w:rsidR="004F3996">
        <w:rPr>
          <w:rFonts w:ascii="Times New Roman" w:eastAsia="Times New Roman" w:hAnsi="Times New Roman" w:cs="Times New Roman"/>
          <w:sz w:val="24"/>
          <w:szCs w:val="24"/>
          <w:lang w:eastAsia="ru-RU"/>
        </w:rPr>
        <w:t xml:space="preserve">ая проверка работы по </w:t>
      </w:r>
      <w:proofErr w:type="gramStart"/>
      <w:r w:rsidR="004F3996">
        <w:rPr>
          <w:rFonts w:ascii="Times New Roman" w:eastAsia="Times New Roman" w:hAnsi="Times New Roman" w:cs="Times New Roman"/>
          <w:sz w:val="24"/>
          <w:szCs w:val="24"/>
          <w:lang w:eastAsia="ru-RU"/>
        </w:rPr>
        <w:t>привычным</w:t>
      </w:r>
      <w:proofErr w:type="gramEnd"/>
      <w:r w:rsidR="004F3996">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школьным критериям грамотности с полным подсчетом ошибок не предусматривается.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i/>
          <w:sz w:val="24"/>
          <w:szCs w:val="24"/>
          <w:lang w:eastAsia="ru-RU"/>
        </w:rPr>
        <w:t>Примечание   2:</w:t>
      </w:r>
      <w:r w:rsidRPr="005F0BF0">
        <w:rPr>
          <w:rFonts w:ascii="Times New Roman" w:eastAsia="Times New Roman" w:hAnsi="Times New Roman" w:cs="Times New Roman"/>
          <w:sz w:val="24"/>
          <w:szCs w:val="24"/>
          <w:lang w:eastAsia="ru-RU"/>
        </w:rPr>
        <w:t xml:space="preserve">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трех ошибок на страницу текста), работа по этому критерию получает ноль баллов.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Максимально 5 баллов. Шкала оценок: 0 - 1 - 3 - 5</w:t>
      </w:r>
    </w:p>
    <w:p w:rsidR="005F0BF0"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Итого: максимальный балл - 60 баллов</w:t>
      </w:r>
      <w:r w:rsidR="000349C8">
        <w:rPr>
          <w:rFonts w:ascii="Times New Roman" w:eastAsia="Times New Roman" w:hAnsi="Times New Roman" w:cs="Times New Roman"/>
          <w:b/>
          <w:sz w:val="24"/>
          <w:szCs w:val="24"/>
          <w:lang w:eastAsia="ru-RU"/>
        </w:rPr>
        <w:t>.</w:t>
      </w:r>
    </w:p>
    <w:p w:rsidR="00BC52A4" w:rsidRPr="005F0BF0" w:rsidRDefault="00BC52A4" w:rsidP="00347C0D">
      <w:pPr>
        <w:spacing w:after="0" w:line="360" w:lineRule="auto"/>
        <w:ind w:firstLine="708"/>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МАТЕМАТИКА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Одной из важнейших задач Олимпиады на начальных этапах является развитие интереса </w:t>
      </w:r>
      <w:proofErr w:type="gramStart"/>
      <w:r w:rsidRPr="005F0BF0">
        <w:rPr>
          <w:rFonts w:ascii="Times New Roman" w:eastAsia="Times New Roman" w:hAnsi="Times New Roman" w:cs="Times New Roman"/>
          <w:sz w:val="24"/>
          <w:szCs w:val="24"/>
          <w:lang w:eastAsia="ru-RU"/>
        </w:rPr>
        <w:t>у</w:t>
      </w:r>
      <w:proofErr w:type="gramEnd"/>
      <w:r w:rsidRPr="005F0BF0">
        <w:rPr>
          <w:rFonts w:ascii="Times New Roman" w:eastAsia="Times New Roman" w:hAnsi="Times New Roman" w:cs="Times New Roman"/>
          <w:sz w:val="24"/>
          <w:szCs w:val="24"/>
          <w:lang w:eastAsia="ru-RU"/>
        </w:rPr>
        <w:t xml:space="preserve">  </w:t>
      </w:r>
      <w:proofErr w:type="gramStart"/>
      <w:r w:rsidRPr="005F0BF0">
        <w:rPr>
          <w:rFonts w:ascii="Times New Roman" w:eastAsia="Times New Roman" w:hAnsi="Times New Roman" w:cs="Times New Roman"/>
          <w:sz w:val="24"/>
          <w:szCs w:val="24"/>
          <w:lang w:eastAsia="ru-RU"/>
        </w:rPr>
        <w:t>обучающихся</w:t>
      </w:r>
      <w:proofErr w:type="gramEnd"/>
      <w:r w:rsidRPr="005F0BF0">
        <w:rPr>
          <w:rFonts w:ascii="Times New Roman" w:eastAsia="Times New Roman" w:hAnsi="Times New Roman" w:cs="Times New Roman"/>
          <w:sz w:val="24"/>
          <w:szCs w:val="24"/>
          <w:lang w:eastAsia="ru-RU"/>
        </w:rPr>
        <w:t xml:space="preserve"> к математике, формирование мотивации к систематическим занятиям математикой на кружках и факультативах, повышение качества математического образования. Квалифицированно составленные математические олимпиады являются соревнованиями, где в честной и объективной борьбе обучающийся может раскрыть свой интеллектуальный потенциал, соотнести свой уровень математических способностей с уровнем других учащихся школы, поэтому составление олимпиадных заданий  и формирование комплектов основано на следующих принципах:</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не должны носить характер обычной контрольной работы по различным разделам школьной математики. Большая часть заданий должна включать в себя элементы (научного) творчества.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задания нельзя включать задачи по разделам математики, не изученным по всем базовым учебникам на момент проведения олимпиады.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олимпиады должны быть различной сложности для того, чтобы, с одной стороны, предоставить практически каждому ее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В задания должны включаться задачи, имеющие привлекательную, запоминающуюся форму. Формулировки задач должны быть четкими и понятными для участников.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Вариант по каждому классу должен включать в себя 5 задач. Тематика заданий должна быть разнообразной, по возможности охватывающей все разделы школьной математики: арифметику, алгебру, геометрию. Варианты также должны включать в себя логические задачи (в среднем звене школы), комбинаторику.</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Порядок проведения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олимпиаде имеет право принимать участие каждый обучающийся, в том числе вне зависимости от его успеваемости по предмету. Число ме</w:t>
      </w:r>
      <w:proofErr w:type="gramStart"/>
      <w:r w:rsidRPr="005F0BF0">
        <w:rPr>
          <w:rFonts w:ascii="Times New Roman" w:eastAsia="Times New Roman" w:hAnsi="Times New Roman" w:cs="Times New Roman"/>
          <w:sz w:val="24"/>
          <w:szCs w:val="24"/>
          <w:lang w:eastAsia="ru-RU"/>
        </w:rPr>
        <w:t>ст в кл</w:t>
      </w:r>
      <w:proofErr w:type="gramEnd"/>
      <w:r w:rsidRPr="005F0BF0">
        <w:rPr>
          <w:rFonts w:ascii="Times New Roman" w:eastAsia="Times New Roman" w:hAnsi="Times New Roman" w:cs="Times New Roman"/>
          <w:sz w:val="24"/>
          <w:szCs w:val="24"/>
          <w:lang w:eastAsia="ru-RU"/>
        </w:rPr>
        <w:t xml:space="preserve">ассах (кабинетах) должно обеспечивать самостоятельное выполнение заданий олимпиады каждым участником. Участники школьного этапа олимпиады вправе выполнять олимпиадные задания, разработанные для </w:t>
      </w:r>
      <w:proofErr w:type="gramStart"/>
      <w:r w:rsidRPr="005F0BF0">
        <w:rPr>
          <w:rFonts w:ascii="Times New Roman" w:eastAsia="Times New Roman" w:hAnsi="Times New Roman" w:cs="Times New Roman"/>
          <w:sz w:val="24"/>
          <w:szCs w:val="24"/>
          <w:lang w:eastAsia="ru-RU"/>
        </w:rPr>
        <w:t>более старших</w:t>
      </w:r>
      <w:proofErr w:type="gramEnd"/>
      <w:r w:rsidRPr="005F0BF0">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задания той параллели, которые они выбрали на школьном этапе. При проведении школьного этапа следует учитывать:</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Продолжительность олимпиады должна соответствовать возрастным особенностям участников, а также т</w:t>
      </w:r>
      <w:r w:rsidR="004F3996">
        <w:rPr>
          <w:rFonts w:ascii="Times New Roman" w:eastAsia="Times New Roman" w:hAnsi="Times New Roman" w:cs="Times New Roman"/>
          <w:sz w:val="24"/>
          <w:szCs w:val="24"/>
          <w:lang w:eastAsia="ru-RU"/>
        </w:rPr>
        <w:t xml:space="preserve">рудности предлагаемых заданий. </w:t>
      </w:r>
      <w:r w:rsidRPr="005F0BF0">
        <w:rPr>
          <w:rFonts w:ascii="Times New Roman" w:eastAsia="Times New Roman" w:hAnsi="Times New Roman" w:cs="Times New Roman"/>
          <w:sz w:val="24"/>
          <w:szCs w:val="24"/>
          <w:lang w:eastAsia="ru-RU"/>
        </w:rPr>
        <w:t>Рекомендуемое время проведения олимпиады:</w:t>
      </w:r>
      <w:r w:rsidR="004F3996">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 xml:space="preserve"> для </w:t>
      </w:r>
      <w:r w:rsidR="004F3996">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-11 классов – 3 часа.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Каждый участник обеспечивается текстом и бумагой со штампом образовательного учреждения.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Каждый участник должен иметь ручку, чертежные инструменты и бумагу для черновика.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Запрещается использования справочных материалов, сре</w:t>
      </w:r>
      <w:proofErr w:type="gramStart"/>
      <w:r w:rsidRPr="005F0BF0">
        <w:rPr>
          <w:rFonts w:ascii="Times New Roman" w:eastAsia="Times New Roman" w:hAnsi="Times New Roman" w:cs="Times New Roman"/>
          <w:sz w:val="24"/>
          <w:szCs w:val="24"/>
          <w:lang w:eastAsia="ru-RU"/>
        </w:rPr>
        <w:t>дств св</w:t>
      </w:r>
      <w:proofErr w:type="gramEnd"/>
      <w:r w:rsidRPr="005F0BF0">
        <w:rPr>
          <w:rFonts w:ascii="Times New Roman" w:eastAsia="Times New Roman" w:hAnsi="Times New Roman" w:cs="Times New Roman"/>
          <w:sz w:val="24"/>
          <w:szCs w:val="24"/>
          <w:lang w:eastAsia="ru-RU"/>
        </w:rPr>
        <w:t>язи и электронно-вычислительной техники.</w:t>
      </w:r>
      <w:bookmarkStart w:id="1" w:name="bookmark5"/>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Проверка и оценивание</w:t>
      </w:r>
    </w:p>
    <w:bookmarkEnd w:id="1"/>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Каждая задача оценивается целым числом баллов от</w:t>
      </w:r>
      <w:r w:rsidR="0057128E">
        <w:rPr>
          <w:rFonts w:ascii="Times New Roman" w:eastAsia="Times New Roman" w:hAnsi="Times New Roman" w:cs="Times New Roman"/>
          <w:sz w:val="24"/>
          <w:szCs w:val="24"/>
          <w:lang w:eastAsia="ru-RU"/>
        </w:rPr>
        <w:t xml:space="preserve"> 0 до 7.  </w:t>
      </w:r>
      <w:r w:rsidRPr="005F0BF0">
        <w:rPr>
          <w:rFonts w:ascii="Times New Roman" w:eastAsia="Times New Roman" w:hAnsi="Times New Roman" w:cs="Times New Roman"/>
          <w:sz w:val="24"/>
          <w:szCs w:val="24"/>
          <w:lang w:eastAsia="ru-RU"/>
        </w:rPr>
        <w:t>Итог подводится по сумме баллов, набранных участником. Основные критерии оценивания приведены в таблице.</w:t>
      </w:r>
    </w:p>
    <w:tbl>
      <w:tblPr>
        <w:tblW w:w="5000" w:type="pct"/>
        <w:tblCellMar>
          <w:left w:w="40" w:type="dxa"/>
          <w:right w:w="40" w:type="dxa"/>
        </w:tblCellMar>
        <w:tblLook w:val="04A0" w:firstRow="1" w:lastRow="0" w:firstColumn="1" w:lastColumn="0" w:noHBand="0" w:noVBand="1"/>
      </w:tblPr>
      <w:tblGrid>
        <w:gridCol w:w="838"/>
        <w:gridCol w:w="8597"/>
      </w:tblGrid>
      <w:tr w:rsidR="00BC52A4" w:rsidRPr="005F0BF0" w:rsidTr="00BC52A4">
        <w:trPr>
          <w:trHeight w:hRule="exact" w:val="436"/>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Баллы</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Правильность (ошибочность) решения</w:t>
            </w:r>
          </w:p>
        </w:tc>
      </w:tr>
      <w:tr w:rsidR="00BC52A4" w:rsidRPr="005F0BF0" w:rsidTr="00BC52A4">
        <w:trPr>
          <w:trHeight w:hRule="exact" w:val="428"/>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Полное верное решение.</w:t>
            </w:r>
          </w:p>
        </w:tc>
      </w:tr>
      <w:tr w:rsidR="00BC52A4" w:rsidRPr="005F0BF0" w:rsidTr="00BC52A4">
        <w:trPr>
          <w:trHeight w:hRule="exact" w:val="420"/>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6-7</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Верное решение. Имеются небольшие недочеты, в целом не влияющие на решение.</w:t>
            </w:r>
          </w:p>
        </w:tc>
      </w:tr>
      <w:tr w:rsidR="00BC52A4" w:rsidRPr="005F0BF0" w:rsidTr="00BC52A4">
        <w:trPr>
          <w:trHeight w:hRule="exact" w:val="1063"/>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5-6</w:t>
            </w:r>
          </w:p>
        </w:tc>
        <w:tc>
          <w:tcPr>
            <w:tcW w:w="4556" w:type="pct"/>
            <w:tcBorders>
              <w:top w:val="single" w:sz="6" w:space="0" w:color="auto"/>
              <w:left w:val="single" w:sz="6" w:space="0" w:color="auto"/>
              <w:bottom w:val="single" w:sz="6" w:space="0" w:color="auto"/>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Решение в целом верное. Однако оно содержит ряд ошибок, либо не рассмотрение отдельных случаев, но может стать правильным после небольших исправлений или дополнений.</w:t>
            </w:r>
          </w:p>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r>
      <w:tr w:rsidR="00BC52A4" w:rsidRPr="005F0BF0" w:rsidTr="00BC52A4">
        <w:trPr>
          <w:trHeight w:hRule="exact" w:val="371"/>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4</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Верно</w:t>
            </w:r>
            <w:proofErr w:type="gramEnd"/>
            <w:r w:rsidRPr="005F0BF0">
              <w:rPr>
                <w:rFonts w:ascii="Times New Roman" w:eastAsia="Times New Roman" w:hAnsi="Times New Roman" w:cs="Times New Roman"/>
                <w:sz w:val="24"/>
                <w:szCs w:val="24"/>
                <w:lang w:eastAsia="ru-RU"/>
              </w:rPr>
              <w:t xml:space="preserve"> рассмотрен один из двух (более сложный) существенных случаев.</w:t>
            </w:r>
          </w:p>
        </w:tc>
      </w:tr>
      <w:tr w:rsidR="00BC52A4" w:rsidRPr="005F0BF0" w:rsidTr="00BC52A4">
        <w:trPr>
          <w:trHeight w:hRule="exact" w:val="418"/>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2-3</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Доказаны вспомогательные утверждения, помогающие в решении задачи.</w:t>
            </w:r>
          </w:p>
        </w:tc>
      </w:tr>
      <w:tr w:rsidR="00BC52A4" w:rsidRPr="005F0BF0" w:rsidTr="00BC52A4">
        <w:trPr>
          <w:trHeight w:hRule="exact" w:val="989"/>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Рассмотрены отдельные важные случаи при отсутствии решения (или при ошибочном решении).</w:t>
            </w:r>
          </w:p>
        </w:tc>
      </w:tr>
      <w:tr w:rsidR="00BC52A4" w:rsidRPr="005F0BF0" w:rsidTr="00BC52A4">
        <w:trPr>
          <w:trHeight w:hRule="exact" w:val="376"/>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0</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Решение неверное, продвижения отсутствуют.</w:t>
            </w:r>
          </w:p>
        </w:tc>
      </w:tr>
      <w:tr w:rsidR="00BC52A4" w:rsidRPr="005F0BF0" w:rsidTr="00BC52A4">
        <w:trPr>
          <w:trHeight w:hRule="exact" w:val="297"/>
        </w:trPr>
        <w:tc>
          <w:tcPr>
            <w:tcW w:w="444"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0</w:t>
            </w:r>
          </w:p>
        </w:tc>
        <w:tc>
          <w:tcPr>
            <w:tcW w:w="4556" w:type="pct"/>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Решение отсутствует.</w:t>
            </w:r>
          </w:p>
        </w:tc>
      </w:tr>
    </w:tbl>
    <w:p w:rsidR="00BC52A4" w:rsidRPr="005F0BF0" w:rsidRDefault="00BC52A4" w:rsidP="00347C0D">
      <w:pPr>
        <w:spacing w:after="0" w:line="360" w:lineRule="auto"/>
        <w:rPr>
          <w:rFonts w:ascii="Times New Roman" w:eastAsia="Times New Roman" w:hAnsi="Times New Roman" w:cs="Times New Roman"/>
          <w:sz w:val="24"/>
          <w:szCs w:val="24"/>
          <w:lang w:eastAsia="ru-RU"/>
        </w:rPr>
      </w:pP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при проверке работы важно вникнуть в логику рассуждений участника, оценивается степень ее правильности и полноты.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Баллы не выставляются «за старание участника», в том числе за запись в работе большого по объему текста, но не содержащего продвижений в решении задачи.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Победителями олимпиады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олимпиады.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bookmarkStart w:id="2" w:name="bookmark4"/>
      <w:r w:rsidRPr="005F0BF0">
        <w:rPr>
          <w:rFonts w:ascii="Times New Roman" w:eastAsia="Times New Roman" w:hAnsi="Times New Roman" w:cs="Times New Roman"/>
          <w:sz w:val="24"/>
          <w:szCs w:val="24"/>
          <w:lang w:eastAsia="ru-RU"/>
        </w:rPr>
        <w:t>П</w:t>
      </w:r>
      <w:bookmarkEnd w:id="2"/>
      <w:r w:rsidRPr="005F0BF0">
        <w:rPr>
          <w:rFonts w:ascii="Times New Roman" w:eastAsia="Times New Roman" w:hAnsi="Times New Roman" w:cs="Times New Roman"/>
          <w:sz w:val="24"/>
          <w:szCs w:val="24"/>
          <w:lang w:eastAsia="ru-RU"/>
        </w:rPr>
        <w:t>о результатам олимпиады создается итоговая таблица по каждой параллели. Участники школьного этапа Олимпиады, набравшие наибольшее количество баллов в своей параллели, признаются победителями школьного этапа Олимпиады. Количество призеров школьного этапа Олимпиады определяется, исходя из квоты победителей и призеров, установленной организатором школьного этапа Олимпиады. Призерами школьного этапа Олимпиады в пределах установленной квоты победителей и призеров признаются все участники школьного этапа Олимпиады, следующие в итоговой таблице за победителями.</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ОБЩЕСТВОЗНАНИЕ</w:t>
      </w:r>
    </w:p>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Участниками школьного этапа олимпиады по обществознанию могут быть на добро</w:t>
      </w:r>
      <w:r w:rsidRPr="005F0BF0">
        <w:rPr>
          <w:rFonts w:ascii="Times New Roman" w:eastAsia="Times New Roman" w:hAnsi="Times New Roman" w:cs="Times New Roman"/>
          <w:sz w:val="24"/>
          <w:szCs w:val="24"/>
          <w:lang w:eastAsia="ru-RU"/>
        </w:rPr>
        <w:softHyphen/>
        <w:t xml:space="preserve">вольной основе все учащиеся </w:t>
      </w:r>
      <w:r w:rsidR="004F3996">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 xml:space="preserve">-11 классов организаций, осуществляющих </w:t>
      </w:r>
      <w:r w:rsidRPr="005F0BF0">
        <w:rPr>
          <w:rFonts w:ascii="Times New Roman" w:eastAsia="Times New Roman" w:hAnsi="Times New Roman" w:cs="Times New Roman"/>
          <w:sz w:val="24"/>
          <w:szCs w:val="24"/>
          <w:lang w:eastAsia="ru-RU"/>
        </w:rPr>
        <w:lastRenderedPageBreak/>
        <w:t>образовательную деятельность по образовательным программам основного общего и среднего общего образо</w:t>
      </w:r>
      <w:r w:rsidRPr="005F0BF0">
        <w:rPr>
          <w:rFonts w:ascii="Times New Roman" w:eastAsia="Times New Roman" w:hAnsi="Times New Roman" w:cs="Times New Roman"/>
          <w:sz w:val="24"/>
          <w:szCs w:val="24"/>
          <w:lang w:eastAsia="ru-RU"/>
        </w:rPr>
        <w:softHyphen/>
        <w:t>вания.</w:t>
      </w:r>
    </w:p>
    <w:p w:rsidR="00BC52A4" w:rsidRPr="005F0BF0" w:rsidRDefault="00BC52A4" w:rsidP="00347C0D">
      <w:pPr>
        <w:autoSpaceDE w:val="0"/>
        <w:autoSpaceDN w:val="0"/>
        <w:adjustRightInd w:val="0"/>
        <w:spacing w:after="0" w:line="360" w:lineRule="auto"/>
        <w:ind w:left="10" w:firstLine="418"/>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Участники школьного этапа вправе выполнять олимпиадные задания, разработанные для </w:t>
      </w:r>
      <w:proofErr w:type="gramStart"/>
      <w:r w:rsidRPr="005F0BF0">
        <w:rPr>
          <w:rFonts w:ascii="Times New Roman" w:eastAsia="Times New Roman" w:hAnsi="Times New Roman" w:cs="Times New Roman"/>
          <w:sz w:val="24"/>
          <w:szCs w:val="24"/>
          <w:lang w:eastAsia="ru-RU"/>
        </w:rPr>
        <w:t>более старших</w:t>
      </w:r>
      <w:proofErr w:type="gramEnd"/>
      <w:r w:rsidRPr="005F0BF0">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прохождения на следующие этапы олимпиады данные участники выполняют задания олим</w:t>
      </w:r>
      <w:r w:rsidRPr="005F0BF0">
        <w:rPr>
          <w:rFonts w:ascii="Times New Roman" w:eastAsia="Times New Roman" w:hAnsi="Times New Roman" w:cs="Times New Roman"/>
          <w:sz w:val="24"/>
          <w:szCs w:val="24"/>
          <w:lang w:eastAsia="ru-RU"/>
        </w:rPr>
        <w:softHyphen/>
        <w:t>пиады, разработанные для класса, который они выбрали на школьном этапе олимпиады.</w:t>
      </w:r>
    </w:p>
    <w:p w:rsidR="00BC52A4" w:rsidRPr="005F0BF0" w:rsidRDefault="00BC52A4" w:rsidP="00347C0D">
      <w:pPr>
        <w:autoSpaceDE w:val="0"/>
        <w:autoSpaceDN w:val="0"/>
        <w:adjustRightInd w:val="0"/>
        <w:spacing w:after="0" w:line="360" w:lineRule="auto"/>
        <w:ind w:left="14" w:firstLine="696"/>
        <w:rPr>
          <w:rFonts w:ascii="Times New Roman" w:eastAsia="Times New Roman" w:hAnsi="Times New Roman" w:cs="Times New Roman"/>
          <w:b/>
          <w:bCs/>
          <w:i/>
          <w:sz w:val="24"/>
          <w:szCs w:val="24"/>
          <w:lang w:eastAsia="ru-RU"/>
        </w:rPr>
      </w:pPr>
      <w:r w:rsidRPr="005F0BF0">
        <w:rPr>
          <w:rFonts w:ascii="Times New Roman" w:eastAsia="Times New Roman" w:hAnsi="Times New Roman" w:cs="Times New Roman"/>
          <w:b/>
          <w:bCs/>
          <w:i/>
          <w:sz w:val="24"/>
          <w:szCs w:val="24"/>
          <w:lang w:eastAsia="ru-RU"/>
        </w:rPr>
        <w:t>Общие организационные вопросы школьного этапа Олимпиады</w:t>
      </w:r>
    </w:p>
    <w:p w:rsidR="00BC52A4" w:rsidRPr="005F0BF0" w:rsidRDefault="00BC52A4" w:rsidP="00347C0D">
      <w:pPr>
        <w:autoSpaceDE w:val="0"/>
        <w:autoSpaceDN w:val="0"/>
        <w:adjustRightInd w:val="0"/>
        <w:spacing w:before="82" w:after="0" w:line="360" w:lineRule="auto"/>
        <w:ind w:left="19" w:right="10"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Специфика школьного этапа Олимпиады для разработки требований к организации и проведению школьного этапа</w:t>
      </w:r>
    </w:p>
    <w:p w:rsidR="00BC52A4" w:rsidRPr="005F0BF0" w:rsidRDefault="00BC52A4" w:rsidP="00347C0D">
      <w:pPr>
        <w:autoSpaceDE w:val="0"/>
        <w:autoSpaceDN w:val="0"/>
        <w:adjustRightInd w:val="0"/>
        <w:spacing w:after="0" w:line="360" w:lineRule="auto"/>
        <w:ind w:left="10" w:right="10" w:firstLine="4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курс обществознания призван обеспечить целостное представление об обще</w:t>
      </w:r>
      <w:r w:rsidRPr="005F0BF0">
        <w:rPr>
          <w:rFonts w:ascii="Times New Roman" w:eastAsia="Times New Roman" w:hAnsi="Times New Roman" w:cs="Times New Roman"/>
          <w:sz w:val="24"/>
          <w:szCs w:val="24"/>
          <w:lang w:eastAsia="ru-RU"/>
        </w:rPr>
        <w:softHyphen/>
        <w:t>стве и о человеке, о сферах и областях общественной жизни, механизмах и регуляторах дея</w:t>
      </w:r>
      <w:r w:rsidRPr="005F0BF0">
        <w:rPr>
          <w:rFonts w:ascii="Times New Roman" w:eastAsia="Times New Roman" w:hAnsi="Times New Roman" w:cs="Times New Roman"/>
          <w:sz w:val="24"/>
          <w:szCs w:val="24"/>
          <w:lang w:eastAsia="ru-RU"/>
        </w:rPr>
        <w:softHyphen/>
        <w:t>тельности людей, понимание согласованного обустройства социальной жизни для поддержа</w:t>
      </w:r>
      <w:r w:rsidRPr="005F0BF0">
        <w:rPr>
          <w:rFonts w:ascii="Times New Roman" w:eastAsia="Times New Roman" w:hAnsi="Times New Roman" w:cs="Times New Roman"/>
          <w:sz w:val="24"/>
          <w:szCs w:val="24"/>
          <w:lang w:eastAsia="ru-RU"/>
        </w:rPr>
        <w:softHyphen/>
        <w:t>ния гармонии между обществом и природой и совершенствование самого человека.</w:t>
      </w:r>
    </w:p>
    <w:p w:rsidR="00BC52A4" w:rsidRPr="005F0BF0" w:rsidRDefault="00BC52A4" w:rsidP="00347C0D">
      <w:pPr>
        <w:autoSpaceDE w:val="0"/>
        <w:autoSpaceDN w:val="0"/>
        <w:adjustRightInd w:val="0"/>
        <w:spacing w:after="0" w:line="360" w:lineRule="auto"/>
        <w:ind w:firstLine="432"/>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Поэтому первый этап Всероссийской олимпиады школьников по обществознанию </w:t>
      </w:r>
      <w:r w:rsidRPr="005F0BF0">
        <w:rPr>
          <w:rFonts w:ascii="Times New Roman" w:eastAsia="Times New Roman" w:hAnsi="Times New Roman" w:cs="Times New Roman"/>
          <w:i/>
          <w:iCs/>
          <w:sz w:val="24"/>
          <w:szCs w:val="24"/>
          <w:lang w:eastAsia="ru-RU"/>
        </w:rPr>
        <w:t>наце</w:t>
      </w:r>
      <w:r w:rsidRPr="005F0BF0">
        <w:rPr>
          <w:rFonts w:ascii="Times New Roman" w:eastAsia="Times New Roman" w:hAnsi="Times New Roman" w:cs="Times New Roman"/>
          <w:i/>
          <w:iCs/>
          <w:sz w:val="24"/>
          <w:szCs w:val="24"/>
          <w:lang w:eastAsia="ru-RU"/>
        </w:rPr>
        <w:softHyphen/>
        <w:t xml:space="preserve">лен </w:t>
      </w:r>
      <w:r w:rsidRPr="005F0BF0">
        <w:rPr>
          <w:rFonts w:ascii="Times New Roman" w:eastAsia="Times New Roman" w:hAnsi="Times New Roman" w:cs="Times New Roman"/>
          <w:sz w:val="24"/>
          <w:szCs w:val="24"/>
          <w:lang w:eastAsia="ru-RU"/>
        </w:rPr>
        <w:t>на стимулирование интереса обучающихся к изучению развития общества, роли человека в этом процессе, мотивам его деятельности; выявление степени владения культурой мышле</w:t>
      </w:r>
      <w:r w:rsidRPr="005F0BF0">
        <w:rPr>
          <w:rFonts w:ascii="Times New Roman" w:eastAsia="Times New Roman" w:hAnsi="Times New Roman" w:cs="Times New Roman"/>
          <w:sz w:val="24"/>
          <w:szCs w:val="24"/>
          <w:lang w:eastAsia="ru-RU"/>
        </w:rPr>
        <w:softHyphen/>
        <w:t>ния, способности к восприятию, обобщению и анализу информации, постановке цели и вы</w:t>
      </w:r>
      <w:r w:rsidRPr="005F0BF0">
        <w:rPr>
          <w:rFonts w:ascii="Times New Roman" w:eastAsia="Times New Roman" w:hAnsi="Times New Roman" w:cs="Times New Roman"/>
          <w:sz w:val="24"/>
          <w:szCs w:val="24"/>
          <w:lang w:eastAsia="ru-RU"/>
        </w:rPr>
        <w:softHyphen/>
        <w:t>бору путей ее достижения; отбор наиболее талантливых, интересующихся общественными науками школьников, которые могли бы впоследствии выступать на муниципальном этапе Олимпиады; выявление мотивированных обучающихся, проявляющих особые способности к предмету, обладающие наиболее высоким уровнем знаний и умений, стремящихся к актив</w:t>
      </w:r>
      <w:r w:rsidRPr="005F0BF0">
        <w:rPr>
          <w:rFonts w:ascii="Times New Roman" w:eastAsia="Times New Roman" w:hAnsi="Times New Roman" w:cs="Times New Roman"/>
          <w:sz w:val="24"/>
          <w:szCs w:val="24"/>
          <w:lang w:eastAsia="ru-RU"/>
        </w:rPr>
        <w:softHyphen/>
        <w:t>ному участию в жизни общества.</w:t>
      </w:r>
    </w:p>
    <w:p w:rsidR="00BC52A4" w:rsidRPr="005F0BF0" w:rsidRDefault="00BC52A4" w:rsidP="00347C0D">
      <w:pPr>
        <w:autoSpaceDE w:val="0"/>
        <w:autoSpaceDN w:val="0"/>
        <w:adjustRightInd w:val="0"/>
        <w:spacing w:after="0" w:line="360" w:lineRule="auto"/>
        <w:ind w:left="10" w:right="10" w:firstLine="41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Участниками школьного этапа Олимпиады мо</w:t>
      </w:r>
      <w:r w:rsidR="0057128E">
        <w:rPr>
          <w:rFonts w:ascii="Times New Roman" w:eastAsia="Times New Roman" w:hAnsi="Times New Roman" w:cs="Times New Roman"/>
          <w:sz w:val="24"/>
          <w:szCs w:val="24"/>
          <w:lang w:eastAsia="ru-RU"/>
        </w:rPr>
        <w:t xml:space="preserve">гут быть обучающиеся  </w:t>
      </w:r>
      <w:r w:rsidRPr="005F0BF0">
        <w:rPr>
          <w:rFonts w:ascii="Times New Roman" w:eastAsia="Times New Roman" w:hAnsi="Times New Roman" w:cs="Times New Roman"/>
          <w:sz w:val="24"/>
          <w:szCs w:val="24"/>
          <w:lang w:eastAsia="ru-RU"/>
        </w:rPr>
        <w:t>5-11 класса.</w:t>
      </w:r>
    </w:p>
    <w:p w:rsidR="00BC52A4" w:rsidRPr="005F0BF0" w:rsidRDefault="00BC52A4" w:rsidP="00692B5F">
      <w:pPr>
        <w:autoSpaceDE w:val="0"/>
        <w:autoSpaceDN w:val="0"/>
        <w:adjustRightInd w:val="0"/>
        <w:spacing w:after="0" w:line="360" w:lineRule="auto"/>
        <w:ind w:left="432" w:hanging="148"/>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sz w:val="24"/>
          <w:szCs w:val="24"/>
          <w:lang w:eastAsia="ru-RU"/>
        </w:rPr>
        <w:t>Школьный этап Олимпиады проводится в один тур</w:t>
      </w:r>
      <w:r w:rsidR="00692B5F">
        <w:rPr>
          <w:rFonts w:ascii="Times New Roman" w:eastAsia="Times New Roman" w:hAnsi="Times New Roman" w:cs="Times New Roman"/>
          <w:sz w:val="24"/>
          <w:szCs w:val="24"/>
          <w:lang w:eastAsia="ru-RU"/>
        </w:rPr>
        <w:t xml:space="preserve">. </w:t>
      </w:r>
      <w:r w:rsidRPr="005F0BF0">
        <w:rPr>
          <w:rFonts w:ascii="Times New Roman" w:eastAsia="Times New Roman" w:hAnsi="Times New Roman" w:cs="Times New Roman"/>
          <w:sz w:val="24"/>
          <w:szCs w:val="24"/>
          <w:lang w:eastAsia="ru-RU"/>
        </w:rPr>
        <w:t>На школьном этапе Олимпиады рекомендуется отвести  для выполнения заданий  1 час 20 мин. для 9-11 классов.</w:t>
      </w:r>
    </w:p>
    <w:p w:rsidR="00BC52A4" w:rsidRPr="005F0BF0" w:rsidRDefault="00BC52A4" w:rsidP="00347C0D">
      <w:pPr>
        <w:autoSpaceDE w:val="0"/>
        <w:autoSpaceDN w:val="0"/>
        <w:adjustRightInd w:val="0"/>
        <w:spacing w:before="173" w:after="0" w:line="360" w:lineRule="auto"/>
        <w:ind w:left="5" w:firstLine="696"/>
        <w:rPr>
          <w:rFonts w:ascii="Times New Roman" w:eastAsia="Times New Roman" w:hAnsi="Times New Roman" w:cs="Times New Roman"/>
          <w:b/>
          <w:bCs/>
          <w:i/>
          <w:sz w:val="24"/>
          <w:szCs w:val="24"/>
          <w:lang w:eastAsia="ru-RU"/>
        </w:rPr>
      </w:pPr>
      <w:r w:rsidRPr="005F0BF0">
        <w:rPr>
          <w:rFonts w:ascii="Times New Roman" w:eastAsia="Times New Roman" w:hAnsi="Times New Roman" w:cs="Times New Roman"/>
          <w:b/>
          <w:bCs/>
          <w:i/>
          <w:sz w:val="24"/>
          <w:szCs w:val="24"/>
          <w:lang w:eastAsia="ru-RU"/>
        </w:rPr>
        <w:t>Принципы формирования олимпиадных заданий по обществознанию</w:t>
      </w:r>
    </w:p>
    <w:p w:rsidR="00BC52A4" w:rsidRPr="005F0BF0" w:rsidRDefault="00BC52A4" w:rsidP="00347C0D">
      <w:pPr>
        <w:autoSpaceDE w:val="0"/>
        <w:autoSpaceDN w:val="0"/>
        <w:adjustRightInd w:val="0"/>
        <w:spacing w:after="0" w:line="360" w:lineRule="auto"/>
        <w:ind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Предлагаются следующие принципы формирования олимпиадных заданий на школьном уровне:</w:t>
      </w:r>
    </w:p>
    <w:p w:rsidR="00BC52A4" w:rsidRPr="005F0BF0" w:rsidRDefault="00BC52A4" w:rsidP="00347C0D">
      <w:pPr>
        <w:numPr>
          <w:ilvl w:val="0"/>
          <w:numId w:val="7"/>
        </w:numPr>
        <w:tabs>
          <w:tab w:val="left" w:pos="672"/>
        </w:tabs>
        <w:autoSpaceDE w:val="0"/>
        <w:autoSpaceDN w:val="0"/>
        <w:adjustRightInd w:val="0"/>
        <w:spacing w:after="0" w:line="360" w:lineRule="auto"/>
        <w:ind w:right="10"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Учет возрастных особенностей учащихся в определении сложности заданий с ее на</w:t>
      </w:r>
      <w:r w:rsidRPr="005F0BF0">
        <w:rPr>
          <w:rFonts w:ascii="Times New Roman" w:eastAsia="Times New Roman" w:hAnsi="Times New Roman" w:cs="Times New Roman"/>
          <w:sz w:val="24"/>
          <w:szCs w:val="24"/>
          <w:lang w:eastAsia="ru-RU"/>
        </w:rPr>
        <w:softHyphen/>
        <w:t>растанием по мере увеличения возраста соревнующихся.</w:t>
      </w:r>
    </w:p>
    <w:p w:rsidR="00BC52A4" w:rsidRPr="005F0BF0" w:rsidRDefault="00BC52A4" w:rsidP="00347C0D">
      <w:pPr>
        <w:numPr>
          <w:ilvl w:val="0"/>
          <w:numId w:val="7"/>
        </w:numPr>
        <w:tabs>
          <w:tab w:val="left" w:pos="672"/>
        </w:tabs>
        <w:autoSpaceDE w:val="0"/>
        <w:autoSpaceDN w:val="0"/>
        <w:adjustRightInd w:val="0"/>
        <w:spacing w:after="0" w:line="360" w:lineRule="auto"/>
        <w:ind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Рост объема времени в сочетании с ростом числа заданий, исходя из возраста учащих</w:t>
      </w:r>
      <w:r w:rsidRPr="005F0BF0">
        <w:rPr>
          <w:rFonts w:ascii="Times New Roman" w:eastAsia="Times New Roman" w:hAnsi="Times New Roman" w:cs="Times New Roman"/>
          <w:sz w:val="24"/>
          <w:szCs w:val="24"/>
          <w:lang w:eastAsia="ru-RU"/>
        </w:rPr>
        <w:softHyphen/>
        <w:t>ся и этапов Олимпиады. Конкретное число заданий и время на их выполнение на школьном этапе Олимпиады определяет муниципальная предметно-методическая комиссии в зависи</w:t>
      </w:r>
      <w:r w:rsidRPr="005F0BF0">
        <w:rPr>
          <w:rFonts w:ascii="Times New Roman" w:eastAsia="Times New Roman" w:hAnsi="Times New Roman" w:cs="Times New Roman"/>
          <w:sz w:val="24"/>
          <w:szCs w:val="24"/>
          <w:lang w:eastAsia="ru-RU"/>
        </w:rPr>
        <w:softHyphen/>
        <w:t>мости от сложившейся традиции проведения Олимпиад, организационных возможностей и санитарных норм с учетом рекомендаций центральной предметно-методической комиссии.</w:t>
      </w:r>
    </w:p>
    <w:p w:rsidR="00BC52A4" w:rsidRPr="005F0BF0" w:rsidRDefault="00BC52A4" w:rsidP="00347C0D">
      <w:pPr>
        <w:numPr>
          <w:ilvl w:val="0"/>
          <w:numId w:val="7"/>
        </w:numPr>
        <w:tabs>
          <w:tab w:val="left" w:pos="672"/>
        </w:tabs>
        <w:autoSpaceDE w:val="0"/>
        <w:autoSpaceDN w:val="0"/>
        <w:adjustRightInd w:val="0"/>
        <w:spacing w:after="0" w:line="360" w:lineRule="auto"/>
        <w:ind w:right="5"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Отражения в заданиях всех содержательных линий курса и степени, глубины их рас</w:t>
      </w:r>
      <w:r w:rsidRPr="005F0BF0">
        <w:rPr>
          <w:rFonts w:ascii="Times New Roman" w:eastAsia="Times New Roman" w:hAnsi="Times New Roman" w:cs="Times New Roman"/>
          <w:sz w:val="24"/>
          <w:szCs w:val="24"/>
          <w:lang w:eastAsia="ru-RU"/>
        </w:rPr>
        <w:softHyphen/>
        <w:t>смотрения на уроках ко времени проведения этапа Олимпиады с возможным в условиях со</w:t>
      </w:r>
      <w:r w:rsidRPr="005F0BF0">
        <w:rPr>
          <w:rFonts w:ascii="Times New Roman" w:eastAsia="Times New Roman" w:hAnsi="Times New Roman" w:cs="Times New Roman"/>
          <w:sz w:val="24"/>
          <w:szCs w:val="24"/>
          <w:lang w:eastAsia="ru-RU"/>
        </w:rPr>
        <w:softHyphen/>
        <w:t>ревнований обращением к максимально большему числу этих содержательных линий.</w:t>
      </w:r>
    </w:p>
    <w:p w:rsidR="00BC52A4" w:rsidRPr="005F0BF0" w:rsidRDefault="00BC52A4" w:rsidP="00347C0D">
      <w:pPr>
        <w:numPr>
          <w:ilvl w:val="0"/>
          <w:numId w:val="7"/>
        </w:numPr>
        <w:tabs>
          <w:tab w:val="left" w:pos="672"/>
        </w:tabs>
        <w:autoSpaceDE w:val="0"/>
        <w:autoSpaceDN w:val="0"/>
        <w:adjustRightInd w:val="0"/>
        <w:spacing w:after="0" w:line="360" w:lineRule="auto"/>
        <w:ind w:right="10"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BC52A4" w:rsidRPr="005F0BF0" w:rsidRDefault="00BC52A4" w:rsidP="00347C0D">
      <w:pPr>
        <w:numPr>
          <w:ilvl w:val="0"/>
          <w:numId w:val="7"/>
        </w:numPr>
        <w:tabs>
          <w:tab w:val="left" w:pos="672"/>
        </w:tabs>
        <w:autoSpaceDE w:val="0"/>
        <w:autoSpaceDN w:val="0"/>
        <w:adjustRightInd w:val="0"/>
        <w:spacing w:after="0" w:line="360" w:lineRule="auto"/>
        <w:ind w:left="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Сочетание заданий с кратким ответом и развернутым текстом.</w:t>
      </w:r>
    </w:p>
    <w:p w:rsidR="00BC52A4" w:rsidRPr="005F0BF0" w:rsidRDefault="00BC52A4" w:rsidP="00347C0D">
      <w:pPr>
        <w:numPr>
          <w:ilvl w:val="0"/>
          <w:numId w:val="7"/>
        </w:numPr>
        <w:tabs>
          <w:tab w:val="left" w:pos="672"/>
        </w:tabs>
        <w:autoSpaceDE w:val="0"/>
        <w:autoSpaceDN w:val="0"/>
        <w:adjustRightInd w:val="0"/>
        <w:spacing w:after="0" w:line="360" w:lineRule="auto"/>
        <w:ind w:right="5"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Преставление заданий через различные источники информации (отрывок из докумен</w:t>
      </w:r>
      <w:r w:rsidRPr="005F0BF0">
        <w:rPr>
          <w:rFonts w:ascii="Times New Roman" w:eastAsia="Times New Roman" w:hAnsi="Times New Roman" w:cs="Times New Roman"/>
          <w:sz w:val="24"/>
          <w:szCs w:val="24"/>
          <w:lang w:eastAsia="ru-RU"/>
        </w:rPr>
        <w:softHyphen/>
        <w:t>та, диаграммы и таблицы, иллюстративный ряд и др.).</w:t>
      </w:r>
    </w:p>
    <w:p w:rsidR="00BC52A4" w:rsidRPr="005F0BF0" w:rsidRDefault="00BC52A4" w:rsidP="00347C0D">
      <w:pPr>
        <w:numPr>
          <w:ilvl w:val="0"/>
          <w:numId w:val="7"/>
        </w:numPr>
        <w:tabs>
          <w:tab w:val="left" w:pos="672"/>
        </w:tabs>
        <w:autoSpaceDE w:val="0"/>
        <w:autoSpaceDN w:val="0"/>
        <w:adjustRightInd w:val="0"/>
        <w:spacing w:after="0" w:line="360" w:lineRule="auto"/>
        <w:ind w:left="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Опора на </w:t>
      </w:r>
      <w:proofErr w:type="spellStart"/>
      <w:r w:rsidRPr="005F0BF0">
        <w:rPr>
          <w:rFonts w:ascii="Times New Roman" w:eastAsia="Times New Roman" w:hAnsi="Times New Roman" w:cs="Times New Roman"/>
          <w:sz w:val="24"/>
          <w:szCs w:val="24"/>
          <w:lang w:eastAsia="ru-RU"/>
        </w:rPr>
        <w:t>межпредметные</w:t>
      </w:r>
      <w:proofErr w:type="spellEnd"/>
      <w:r w:rsidRPr="005F0BF0">
        <w:rPr>
          <w:rFonts w:ascii="Times New Roman" w:eastAsia="Times New Roman" w:hAnsi="Times New Roman" w:cs="Times New Roman"/>
          <w:sz w:val="24"/>
          <w:szCs w:val="24"/>
          <w:lang w:eastAsia="ru-RU"/>
        </w:rPr>
        <w:t xml:space="preserve"> связи в части заданий.</w:t>
      </w:r>
    </w:p>
    <w:p w:rsidR="00BC52A4" w:rsidRPr="005F0BF0" w:rsidRDefault="00BC52A4" w:rsidP="00347C0D">
      <w:pPr>
        <w:autoSpaceDE w:val="0"/>
        <w:autoSpaceDN w:val="0"/>
        <w:adjustRightInd w:val="0"/>
        <w:spacing w:after="0" w:line="360" w:lineRule="auto"/>
        <w:ind w:left="427" w:right="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Соответствие требований нового образовательного стандарта и заданий школьного тура Олимпиады приведены в таблице, представленной ниже.</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Проверка универсальных учебных действий в заданиях Олимпиады</w:t>
      </w:r>
    </w:p>
    <w:tbl>
      <w:tblPr>
        <w:tblW w:w="0" w:type="auto"/>
        <w:tblInd w:w="40" w:type="dxa"/>
        <w:tblLayout w:type="fixed"/>
        <w:tblCellMar>
          <w:left w:w="40" w:type="dxa"/>
          <w:right w:w="40" w:type="dxa"/>
        </w:tblCellMar>
        <w:tblLook w:val="04A0" w:firstRow="1" w:lastRow="0" w:firstColumn="1" w:lastColumn="0" w:noHBand="0" w:noVBand="1"/>
      </w:tblPr>
      <w:tblGrid>
        <w:gridCol w:w="4507"/>
        <w:gridCol w:w="4824"/>
      </w:tblGrid>
      <w:tr w:rsidR="00BC52A4" w:rsidRPr="005F0BF0" w:rsidTr="00BC52A4">
        <w:trPr>
          <w:trHeight w:hRule="exact" w:val="490"/>
        </w:trPr>
        <w:tc>
          <w:tcPr>
            <w:tcW w:w="4507"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Проверяемые УУД</w:t>
            </w:r>
          </w:p>
        </w:tc>
        <w:tc>
          <w:tcPr>
            <w:tcW w:w="4824"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w:t>
            </w:r>
          </w:p>
        </w:tc>
      </w:tr>
      <w:tr w:rsidR="00BC52A4" w:rsidRPr="005F0BF0" w:rsidTr="00BC52A4">
        <w:trPr>
          <w:trHeight w:hRule="exact" w:val="360"/>
        </w:trPr>
        <w:tc>
          <w:tcPr>
            <w:tcW w:w="4507" w:type="dxa"/>
            <w:tcBorders>
              <w:top w:val="single" w:sz="6" w:space="0" w:color="auto"/>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социальных ролей.</w:t>
            </w:r>
          </w:p>
        </w:tc>
        <w:tc>
          <w:tcPr>
            <w:tcW w:w="4824" w:type="dxa"/>
            <w:tcBorders>
              <w:top w:val="single" w:sz="6" w:space="0" w:color="auto"/>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Задания по работе с </w:t>
            </w:r>
            <w:proofErr w:type="gramStart"/>
            <w:r w:rsidRPr="005F0BF0">
              <w:rPr>
                <w:rFonts w:ascii="Times New Roman" w:eastAsia="Times New Roman" w:hAnsi="Times New Roman" w:cs="Times New Roman"/>
                <w:sz w:val="24"/>
                <w:szCs w:val="24"/>
                <w:lang w:eastAsia="ru-RU"/>
              </w:rPr>
              <w:t>изобразительным</w:t>
            </w:r>
            <w:proofErr w:type="gramEnd"/>
            <w:r w:rsidRPr="005F0BF0">
              <w:rPr>
                <w:rFonts w:ascii="Times New Roman" w:eastAsia="Times New Roman" w:hAnsi="Times New Roman" w:cs="Times New Roman"/>
                <w:sz w:val="24"/>
                <w:szCs w:val="24"/>
                <w:lang w:eastAsia="ru-RU"/>
              </w:rPr>
              <w:t xml:space="preserve"> </w:t>
            </w:r>
            <w:proofErr w:type="spellStart"/>
            <w:r w:rsidRPr="005F0BF0">
              <w:rPr>
                <w:rFonts w:ascii="Times New Roman" w:eastAsia="Times New Roman" w:hAnsi="Times New Roman" w:cs="Times New Roman"/>
                <w:sz w:val="24"/>
                <w:szCs w:val="24"/>
                <w:lang w:eastAsia="ru-RU"/>
              </w:rPr>
              <w:t>ря</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03"/>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дом</w:t>
            </w:r>
          </w:p>
        </w:tc>
      </w:tr>
      <w:tr w:rsidR="00BC52A4" w:rsidRPr="005F0BF0" w:rsidTr="00BC52A4">
        <w:trPr>
          <w:trHeight w:hRule="exact" w:val="446"/>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  опознание элементов  </w:t>
            </w:r>
            <w:proofErr w:type="gramStart"/>
            <w:r w:rsidRPr="005F0BF0">
              <w:rPr>
                <w:rFonts w:ascii="Times New Roman" w:eastAsia="Times New Roman" w:hAnsi="Times New Roman" w:cs="Times New Roman"/>
                <w:sz w:val="24"/>
                <w:szCs w:val="24"/>
                <w:lang w:eastAsia="ru-RU"/>
              </w:rPr>
              <w:t>изобразительного</w:t>
            </w:r>
            <w:proofErr w:type="gramEnd"/>
          </w:p>
        </w:tc>
      </w:tr>
      <w:tr w:rsidR="00BC52A4" w:rsidRPr="005F0BF0" w:rsidTr="00BC52A4">
        <w:trPr>
          <w:trHeight w:hRule="exact" w:val="41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ряда, их группировка, соотнесение </w:t>
            </w:r>
            <w:proofErr w:type="gramStart"/>
            <w:r w:rsidRPr="005F0BF0">
              <w:rPr>
                <w:rFonts w:ascii="Times New Roman" w:eastAsia="Times New Roman" w:hAnsi="Times New Roman" w:cs="Times New Roman"/>
                <w:sz w:val="24"/>
                <w:szCs w:val="24"/>
                <w:lang w:eastAsia="ru-RU"/>
              </w:rPr>
              <w:t>с</w:t>
            </w:r>
            <w:proofErr w:type="gramEnd"/>
            <w:r w:rsidRPr="005F0BF0">
              <w:rPr>
                <w:rFonts w:ascii="Times New Roman" w:eastAsia="Times New Roman" w:hAnsi="Times New Roman" w:cs="Times New Roman"/>
                <w:sz w:val="24"/>
                <w:szCs w:val="24"/>
                <w:lang w:eastAsia="ru-RU"/>
              </w:rPr>
              <w:t xml:space="preserve"> обще-</w:t>
            </w:r>
          </w:p>
        </w:tc>
      </w:tr>
      <w:tr w:rsidR="00BC52A4" w:rsidRPr="005F0BF0" w:rsidTr="00BC52A4">
        <w:trPr>
          <w:trHeight w:hRule="exact" w:val="413"/>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ствоведческими</w:t>
            </w:r>
            <w:proofErr w:type="spellEnd"/>
            <w:r w:rsidRPr="005F0BF0">
              <w:rPr>
                <w:rFonts w:ascii="Times New Roman" w:eastAsia="Times New Roman" w:hAnsi="Times New Roman" w:cs="Times New Roman"/>
                <w:sz w:val="24"/>
                <w:szCs w:val="24"/>
                <w:lang w:eastAsia="ru-RU"/>
              </w:rPr>
              <w:t xml:space="preserve"> понятиями, теориями, </w:t>
            </w:r>
            <w:proofErr w:type="gramStart"/>
            <w:r w:rsidRPr="005F0BF0">
              <w:rPr>
                <w:rFonts w:ascii="Times New Roman" w:eastAsia="Times New Roman" w:hAnsi="Times New Roman" w:cs="Times New Roman"/>
                <w:sz w:val="24"/>
                <w:szCs w:val="24"/>
                <w:lang w:eastAsia="ru-RU"/>
              </w:rPr>
              <w:t>со</w:t>
            </w:r>
            <w:proofErr w:type="gramEnd"/>
            <w:r w:rsidRPr="005F0BF0">
              <w:rPr>
                <w:rFonts w:ascii="Times New Roman" w:eastAsia="Times New Roman" w:hAnsi="Times New Roman" w:cs="Times New Roman"/>
                <w:sz w:val="24"/>
                <w:szCs w:val="24"/>
                <w:lang w:eastAsia="ru-RU"/>
              </w:rPr>
              <w:t>-</w:t>
            </w:r>
          </w:p>
        </w:tc>
      </w:tr>
      <w:tr w:rsidR="00BC52A4" w:rsidRPr="005F0BF0" w:rsidTr="00BC52A4">
        <w:trPr>
          <w:trHeight w:hRule="exact" w:val="456"/>
        </w:trPr>
        <w:tc>
          <w:tcPr>
            <w:tcW w:w="4507" w:type="dxa"/>
            <w:tcBorders>
              <w:top w:val="nil"/>
              <w:left w:val="single" w:sz="6" w:space="0" w:color="auto"/>
              <w:bottom w:val="single" w:sz="6" w:space="0" w:color="auto"/>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циальными</w:t>
            </w:r>
            <w:proofErr w:type="spellEnd"/>
            <w:r w:rsidRPr="005F0BF0">
              <w:rPr>
                <w:rFonts w:ascii="Times New Roman" w:eastAsia="Times New Roman" w:hAnsi="Times New Roman" w:cs="Times New Roman"/>
                <w:sz w:val="24"/>
                <w:szCs w:val="24"/>
                <w:lang w:eastAsia="ru-RU"/>
              </w:rPr>
              <w:t xml:space="preserve"> явлениями.</w:t>
            </w:r>
          </w:p>
        </w:tc>
      </w:tr>
      <w:tr w:rsidR="00BC52A4" w:rsidRPr="005F0BF0" w:rsidTr="00BC52A4">
        <w:trPr>
          <w:trHeight w:hRule="exact" w:val="374"/>
        </w:trPr>
        <w:tc>
          <w:tcPr>
            <w:tcW w:w="4507" w:type="dxa"/>
            <w:tcBorders>
              <w:top w:val="single" w:sz="6" w:space="0" w:color="auto"/>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Умение  выполнять  </w:t>
            </w:r>
            <w:proofErr w:type="gramStart"/>
            <w:r w:rsidRPr="005F0BF0">
              <w:rPr>
                <w:rFonts w:ascii="Times New Roman" w:eastAsia="Times New Roman" w:hAnsi="Times New Roman" w:cs="Times New Roman"/>
                <w:sz w:val="24"/>
                <w:szCs w:val="24"/>
                <w:lang w:eastAsia="ru-RU"/>
              </w:rPr>
              <w:t>познавательные</w:t>
            </w:r>
            <w:proofErr w:type="gramEnd"/>
            <w:r w:rsidRPr="005F0BF0">
              <w:rPr>
                <w:rFonts w:ascii="Times New Roman" w:eastAsia="Times New Roman" w:hAnsi="Times New Roman" w:cs="Times New Roman"/>
                <w:sz w:val="24"/>
                <w:szCs w:val="24"/>
                <w:lang w:eastAsia="ru-RU"/>
              </w:rPr>
              <w:t xml:space="preserve">  и</w:t>
            </w:r>
          </w:p>
        </w:tc>
        <w:tc>
          <w:tcPr>
            <w:tcW w:w="4824" w:type="dxa"/>
            <w:tcBorders>
              <w:top w:val="single" w:sz="6" w:space="0" w:color="auto"/>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Выбор из перечня. Поиск в данном перечне</w:t>
            </w:r>
          </w:p>
        </w:tc>
      </w:tr>
      <w:tr w:rsidR="00BC52A4" w:rsidRPr="005F0BF0" w:rsidTr="00BC52A4">
        <w:trPr>
          <w:trHeight w:hRule="exact" w:val="403"/>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практические задания, в том числе с </w:t>
            </w:r>
            <w:proofErr w:type="spellStart"/>
            <w:r w:rsidRPr="005F0BF0">
              <w:rPr>
                <w:rFonts w:ascii="Times New Roman" w:eastAsia="Times New Roman" w:hAnsi="Times New Roman" w:cs="Times New Roman"/>
                <w:sz w:val="24"/>
                <w:szCs w:val="24"/>
                <w:lang w:eastAsia="ru-RU"/>
              </w:rPr>
              <w:t>ис</w:t>
            </w:r>
            <w:proofErr w:type="spellEnd"/>
            <w:r w:rsidRPr="005F0BF0">
              <w:rPr>
                <w:rFonts w:ascii="Times New Roman" w:eastAsia="Times New Roman" w:hAnsi="Times New Roman" w:cs="Times New Roman"/>
                <w:sz w:val="24"/>
                <w:szCs w:val="24"/>
                <w:lang w:eastAsia="ru-RU"/>
              </w:rPr>
              <w:t>-</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элементов по определенным критериям.</w:t>
            </w:r>
          </w:p>
        </w:tc>
      </w:tr>
      <w:tr w:rsidR="00BC52A4" w:rsidRPr="005F0BF0" w:rsidTr="00BC52A4">
        <w:trPr>
          <w:trHeight w:hRule="exact" w:val="408"/>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пользованием проектной деятельности </w:t>
            </w:r>
            <w:proofErr w:type="gramStart"/>
            <w:r w:rsidRPr="005F0BF0">
              <w:rPr>
                <w:rFonts w:ascii="Times New Roman" w:eastAsia="Times New Roman" w:hAnsi="Times New Roman" w:cs="Times New Roman"/>
                <w:sz w:val="24"/>
                <w:szCs w:val="24"/>
                <w:lang w:eastAsia="ru-RU"/>
              </w:rPr>
              <w:t>на</w:t>
            </w:r>
            <w:proofErr w:type="gramEnd"/>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1. Определение правильности или </w:t>
            </w:r>
            <w:proofErr w:type="spellStart"/>
            <w:r w:rsidRPr="005F0BF0">
              <w:rPr>
                <w:rFonts w:ascii="Times New Roman" w:eastAsia="Times New Roman" w:hAnsi="Times New Roman" w:cs="Times New Roman"/>
                <w:sz w:val="24"/>
                <w:szCs w:val="24"/>
                <w:lang w:eastAsia="ru-RU"/>
              </w:rPr>
              <w:t>ошибоч</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22"/>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уроках и в </w:t>
            </w:r>
            <w:proofErr w:type="gramStart"/>
            <w:r w:rsidRPr="005F0BF0">
              <w:rPr>
                <w:rFonts w:ascii="Times New Roman" w:eastAsia="Times New Roman" w:hAnsi="Times New Roman" w:cs="Times New Roman"/>
                <w:sz w:val="24"/>
                <w:szCs w:val="24"/>
                <w:lang w:eastAsia="ru-RU"/>
              </w:rPr>
              <w:t>доступной</w:t>
            </w:r>
            <w:proofErr w:type="gramEnd"/>
            <w:r w:rsidRPr="005F0BF0">
              <w:rPr>
                <w:rFonts w:ascii="Times New Roman" w:eastAsia="Times New Roman" w:hAnsi="Times New Roman" w:cs="Times New Roman"/>
                <w:sz w:val="24"/>
                <w:szCs w:val="24"/>
                <w:lang w:eastAsia="ru-RU"/>
              </w:rPr>
              <w:t xml:space="preserve"> социальной </w:t>
            </w:r>
            <w:proofErr w:type="spellStart"/>
            <w:r w:rsidRPr="005F0BF0">
              <w:rPr>
                <w:rFonts w:ascii="Times New Roman" w:eastAsia="Times New Roman" w:hAnsi="Times New Roman" w:cs="Times New Roman"/>
                <w:sz w:val="24"/>
                <w:szCs w:val="24"/>
                <w:lang w:eastAsia="ru-RU"/>
              </w:rPr>
              <w:t>прак</w:t>
            </w:r>
            <w:proofErr w:type="spellEnd"/>
            <w:r w:rsidRPr="005F0BF0">
              <w:rPr>
                <w:rFonts w:ascii="Times New Roman" w:eastAsia="Times New Roman" w:hAnsi="Times New Roman" w:cs="Times New Roman"/>
                <w:sz w:val="24"/>
                <w:szCs w:val="24"/>
                <w:lang w:eastAsia="ru-RU"/>
              </w:rPr>
              <w:t>-</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ности</w:t>
            </w:r>
            <w:proofErr w:type="spellEnd"/>
            <w:r w:rsidRPr="005F0BF0">
              <w:rPr>
                <w:rFonts w:ascii="Times New Roman" w:eastAsia="Times New Roman" w:hAnsi="Times New Roman" w:cs="Times New Roman"/>
                <w:sz w:val="24"/>
                <w:szCs w:val="24"/>
                <w:lang w:eastAsia="ru-RU"/>
              </w:rPr>
              <w:t xml:space="preserve"> утверждений («да» — «нет»).</w:t>
            </w:r>
          </w:p>
        </w:tc>
      </w:tr>
      <w:tr w:rsidR="00BC52A4" w:rsidRPr="005F0BF0" w:rsidTr="00BC52A4">
        <w:trPr>
          <w:trHeight w:hRule="exact" w:val="403"/>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тике</w:t>
            </w:r>
            <w:proofErr w:type="gramEnd"/>
            <w:r w:rsidRPr="005F0BF0">
              <w:rPr>
                <w:rFonts w:ascii="Times New Roman" w:eastAsia="Times New Roman" w:hAnsi="Times New Roman" w:cs="Times New Roman"/>
                <w:sz w:val="24"/>
                <w:szCs w:val="24"/>
                <w:lang w:eastAsia="ru-RU"/>
              </w:rPr>
              <w:t>:</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Работа со схемами</w:t>
            </w:r>
          </w:p>
        </w:tc>
      </w:tr>
      <w:tr w:rsidR="00BC52A4" w:rsidRPr="005F0BF0" w:rsidTr="00BC52A4">
        <w:trPr>
          <w:trHeight w:hRule="exact" w:val="446"/>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-причинно-следственный анализ;</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1) составьте схему, используя все </w:t>
            </w:r>
            <w:proofErr w:type="spellStart"/>
            <w:r w:rsidRPr="005F0BF0">
              <w:rPr>
                <w:rFonts w:ascii="Times New Roman" w:eastAsia="Times New Roman" w:hAnsi="Times New Roman" w:cs="Times New Roman"/>
                <w:sz w:val="24"/>
                <w:szCs w:val="24"/>
                <w:lang w:eastAsia="ru-RU"/>
              </w:rPr>
              <w:t>предло</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13"/>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-определение   </w:t>
            </w:r>
            <w:proofErr w:type="gramStart"/>
            <w:r w:rsidRPr="005F0BF0">
              <w:rPr>
                <w:rFonts w:ascii="Times New Roman" w:eastAsia="Times New Roman" w:hAnsi="Times New Roman" w:cs="Times New Roman"/>
                <w:sz w:val="24"/>
                <w:szCs w:val="24"/>
                <w:lang w:eastAsia="ru-RU"/>
              </w:rPr>
              <w:t>сущностных</w:t>
            </w:r>
            <w:proofErr w:type="gramEnd"/>
            <w:r w:rsidRPr="005F0BF0">
              <w:rPr>
                <w:rFonts w:ascii="Times New Roman" w:eastAsia="Times New Roman" w:hAnsi="Times New Roman" w:cs="Times New Roman"/>
                <w:sz w:val="24"/>
                <w:szCs w:val="24"/>
                <w:lang w:eastAsia="ru-RU"/>
              </w:rPr>
              <w:t xml:space="preserve">   </w:t>
            </w:r>
            <w:proofErr w:type="spellStart"/>
            <w:r w:rsidRPr="005F0BF0">
              <w:rPr>
                <w:rFonts w:ascii="Times New Roman" w:eastAsia="Times New Roman" w:hAnsi="Times New Roman" w:cs="Times New Roman"/>
                <w:sz w:val="24"/>
                <w:szCs w:val="24"/>
                <w:lang w:eastAsia="ru-RU"/>
              </w:rPr>
              <w:t>характери</w:t>
            </w:r>
            <w:proofErr w:type="spellEnd"/>
            <w:r w:rsidRPr="005F0BF0">
              <w:rPr>
                <w:rFonts w:ascii="Times New Roman" w:eastAsia="Times New Roman" w:hAnsi="Times New Roman" w:cs="Times New Roman"/>
                <w:sz w:val="24"/>
                <w:szCs w:val="24"/>
                <w:lang w:eastAsia="ru-RU"/>
              </w:rPr>
              <w:t>-</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женные</w:t>
            </w:r>
            <w:proofErr w:type="spellEnd"/>
            <w:r w:rsidRPr="005F0BF0">
              <w:rPr>
                <w:rFonts w:ascii="Times New Roman" w:eastAsia="Times New Roman" w:hAnsi="Times New Roman" w:cs="Times New Roman"/>
                <w:sz w:val="24"/>
                <w:szCs w:val="24"/>
                <w:lang w:eastAsia="ru-RU"/>
              </w:rPr>
              <w:t xml:space="preserve"> понятия и термины. В схеме </w:t>
            </w:r>
            <w:proofErr w:type="spellStart"/>
            <w:r w:rsidRPr="005F0BF0">
              <w:rPr>
                <w:rFonts w:ascii="Times New Roman" w:eastAsia="Times New Roman" w:hAnsi="Times New Roman" w:cs="Times New Roman"/>
                <w:sz w:val="24"/>
                <w:szCs w:val="24"/>
                <w:lang w:eastAsia="ru-RU"/>
              </w:rPr>
              <w:t>отра</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08"/>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стик</w:t>
            </w:r>
            <w:proofErr w:type="spellEnd"/>
            <w:r w:rsidRPr="005F0BF0">
              <w:rPr>
                <w:rFonts w:ascii="Times New Roman" w:eastAsia="Times New Roman" w:hAnsi="Times New Roman" w:cs="Times New Roman"/>
                <w:sz w:val="24"/>
                <w:szCs w:val="24"/>
                <w:lang w:eastAsia="ru-RU"/>
              </w:rPr>
              <w:t>;</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зите</w:t>
            </w:r>
            <w:proofErr w:type="spellEnd"/>
            <w:r w:rsidRPr="005F0BF0">
              <w:rPr>
                <w:rFonts w:ascii="Times New Roman" w:eastAsia="Times New Roman" w:hAnsi="Times New Roman" w:cs="Times New Roman"/>
                <w:sz w:val="24"/>
                <w:szCs w:val="24"/>
                <w:lang w:eastAsia="ru-RU"/>
              </w:rPr>
              <w:t xml:space="preserve"> их соотношение;</w:t>
            </w:r>
          </w:p>
        </w:tc>
      </w:tr>
      <w:tr w:rsidR="00BC52A4" w:rsidRPr="005F0BF0" w:rsidTr="00BC52A4">
        <w:trPr>
          <w:trHeight w:hRule="exact" w:val="403"/>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-поиск и извлечение информации </w:t>
            </w:r>
            <w:proofErr w:type="gramStart"/>
            <w:r w:rsidRPr="005F0BF0">
              <w:rPr>
                <w:rFonts w:ascii="Times New Roman" w:eastAsia="Times New Roman" w:hAnsi="Times New Roman" w:cs="Times New Roman"/>
                <w:sz w:val="24"/>
                <w:szCs w:val="24"/>
                <w:lang w:eastAsia="ru-RU"/>
              </w:rPr>
              <w:t>по</w:t>
            </w:r>
            <w:proofErr w:type="gramEnd"/>
            <w:r w:rsidRPr="005F0BF0">
              <w:rPr>
                <w:rFonts w:ascii="Times New Roman" w:eastAsia="Times New Roman" w:hAnsi="Times New Roman" w:cs="Times New Roman"/>
                <w:sz w:val="24"/>
                <w:szCs w:val="24"/>
                <w:lang w:eastAsia="ru-RU"/>
              </w:rPr>
              <w:t xml:space="preserve"> за-</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2) начертите схему, которая отражает </w:t>
            </w:r>
            <w:proofErr w:type="spellStart"/>
            <w:r w:rsidRPr="005F0BF0">
              <w:rPr>
                <w:rFonts w:ascii="Times New Roman" w:eastAsia="Times New Roman" w:hAnsi="Times New Roman" w:cs="Times New Roman"/>
                <w:sz w:val="24"/>
                <w:szCs w:val="24"/>
                <w:lang w:eastAsia="ru-RU"/>
              </w:rPr>
              <w:t>прин</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13"/>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данной теме;</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ципы</w:t>
            </w:r>
            <w:proofErr w:type="spellEnd"/>
            <w:r w:rsidRPr="005F0BF0">
              <w:rPr>
                <w:rFonts w:ascii="Times New Roman" w:eastAsia="Times New Roman" w:hAnsi="Times New Roman" w:cs="Times New Roman"/>
                <w:sz w:val="24"/>
                <w:szCs w:val="24"/>
                <w:lang w:eastAsia="ru-RU"/>
              </w:rPr>
              <w:t xml:space="preserve"> взаимодействия, например, </w:t>
            </w:r>
            <w:proofErr w:type="spellStart"/>
            <w:r w:rsidRPr="005F0BF0">
              <w:rPr>
                <w:rFonts w:ascii="Times New Roman" w:eastAsia="Times New Roman" w:hAnsi="Times New Roman" w:cs="Times New Roman"/>
                <w:sz w:val="24"/>
                <w:szCs w:val="24"/>
                <w:lang w:eastAsia="ru-RU"/>
              </w:rPr>
              <w:t>государст</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32"/>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-перевод информации из одной знаковой</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ва</w:t>
            </w:r>
            <w:proofErr w:type="spellEnd"/>
            <w:r w:rsidRPr="005F0BF0">
              <w:rPr>
                <w:rFonts w:ascii="Times New Roman" w:eastAsia="Times New Roman" w:hAnsi="Times New Roman" w:cs="Times New Roman"/>
                <w:sz w:val="24"/>
                <w:szCs w:val="24"/>
                <w:lang w:eastAsia="ru-RU"/>
              </w:rPr>
              <w:t xml:space="preserve">, права и личности в </w:t>
            </w:r>
            <w:proofErr w:type="gramStart"/>
            <w:r w:rsidRPr="005F0BF0">
              <w:rPr>
                <w:rFonts w:ascii="Times New Roman" w:eastAsia="Times New Roman" w:hAnsi="Times New Roman" w:cs="Times New Roman"/>
                <w:sz w:val="24"/>
                <w:szCs w:val="24"/>
                <w:lang w:eastAsia="ru-RU"/>
              </w:rPr>
              <w:t>демократическом</w:t>
            </w:r>
            <w:proofErr w:type="gramEnd"/>
          </w:p>
        </w:tc>
      </w:tr>
      <w:tr w:rsidR="00BC52A4" w:rsidRPr="005F0BF0" w:rsidTr="00BC52A4">
        <w:trPr>
          <w:trHeight w:hRule="exact" w:val="384"/>
        </w:trPr>
        <w:tc>
          <w:tcPr>
            <w:tcW w:w="4507"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системы в </w:t>
            </w:r>
            <w:proofErr w:type="gramStart"/>
            <w:r w:rsidRPr="005F0BF0">
              <w:rPr>
                <w:rFonts w:ascii="Times New Roman" w:eastAsia="Times New Roman" w:hAnsi="Times New Roman" w:cs="Times New Roman"/>
                <w:sz w:val="24"/>
                <w:szCs w:val="24"/>
                <w:lang w:eastAsia="ru-RU"/>
              </w:rPr>
              <w:t>другую</w:t>
            </w:r>
            <w:proofErr w:type="gramEnd"/>
            <w:r w:rsidRPr="005F0BF0">
              <w:rPr>
                <w:rFonts w:ascii="Times New Roman" w:eastAsia="Times New Roman" w:hAnsi="Times New Roman" w:cs="Times New Roman"/>
                <w:sz w:val="24"/>
                <w:szCs w:val="24"/>
                <w:lang w:eastAsia="ru-RU"/>
              </w:rPr>
              <w:t>.</w:t>
            </w: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правовом </w:t>
            </w:r>
            <w:proofErr w:type="gramStart"/>
            <w:r w:rsidRPr="005F0BF0">
              <w:rPr>
                <w:rFonts w:ascii="Times New Roman" w:eastAsia="Times New Roman" w:hAnsi="Times New Roman" w:cs="Times New Roman"/>
                <w:sz w:val="24"/>
                <w:szCs w:val="24"/>
                <w:lang w:eastAsia="ru-RU"/>
              </w:rPr>
              <w:t>государстве</w:t>
            </w:r>
            <w:proofErr w:type="gramEnd"/>
            <w:r w:rsidRPr="005F0BF0">
              <w:rPr>
                <w:rFonts w:ascii="Times New Roman" w:eastAsia="Times New Roman" w:hAnsi="Times New Roman" w:cs="Times New Roman"/>
                <w:sz w:val="24"/>
                <w:szCs w:val="24"/>
                <w:lang w:eastAsia="ru-RU"/>
              </w:rPr>
              <w:t xml:space="preserve"> с использованием...</w:t>
            </w:r>
          </w:p>
        </w:tc>
      </w:tr>
      <w:tr w:rsidR="00BC52A4" w:rsidRPr="005F0BF0" w:rsidTr="00BC52A4">
        <w:trPr>
          <w:trHeight w:hRule="exact" w:val="41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(дается список терминов).</w:t>
            </w:r>
          </w:p>
        </w:tc>
      </w:tr>
      <w:tr w:rsidR="00BC52A4" w:rsidRPr="005F0BF0" w:rsidTr="00BC52A4">
        <w:trPr>
          <w:trHeight w:hRule="exact" w:val="413"/>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Работа с таблицами, графиками и </w:t>
            </w:r>
            <w:proofErr w:type="spellStart"/>
            <w:r w:rsidRPr="005F0BF0">
              <w:rPr>
                <w:rFonts w:ascii="Times New Roman" w:eastAsia="Times New Roman" w:hAnsi="Times New Roman" w:cs="Times New Roman"/>
                <w:sz w:val="24"/>
                <w:szCs w:val="24"/>
                <w:lang w:eastAsia="ru-RU"/>
              </w:rPr>
              <w:t>диа</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1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граммами по анализу приведенных данных</w:t>
            </w:r>
          </w:p>
        </w:tc>
      </w:tr>
      <w:tr w:rsidR="00BC52A4" w:rsidRPr="005F0BF0" w:rsidTr="00BC52A4">
        <w:trPr>
          <w:trHeight w:hRule="exact" w:val="437"/>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Проанализируйте графические изображения</w:t>
            </w:r>
          </w:p>
        </w:tc>
      </w:tr>
      <w:tr w:rsidR="00BC52A4" w:rsidRPr="005F0BF0" w:rsidTr="00BC52A4">
        <w:trPr>
          <w:trHeight w:hRule="exact" w:val="389"/>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экономических процессов</w:t>
            </w:r>
          </w:p>
        </w:tc>
      </w:tr>
      <w:tr w:rsidR="00BC52A4" w:rsidRPr="005F0BF0" w:rsidTr="00BC52A4">
        <w:trPr>
          <w:trHeight w:hRule="exact" w:val="413"/>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Заполните сравнительную таблицу</w:t>
            </w:r>
          </w:p>
        </w:tc>
      </w:tr>
      <w:tr w:rsidR="00BC52A4" w:rsidRPr="005F0BF0" w:rsidTr="00BC52A4">
        <w:trPr>
          <w:trHeight w:hRule="exact" w:val="41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Работа с обществоведческими текстами:</w:t>
            </w:r>
          </w:p>
        </w:tc>
      </w:tr>
      <w:tr w:rsidR="00BC52A4" w:rsidRPr="005F0BF0" w:rsidTr="00BC52A4">
        <w:trPr>
          <w:trHeight w:hRule="exact" w:val="40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 Заполнение пропущенных слов и слово-</w:t>
            </w:r>
          </w:p>
        </w:tc>
      </w:tr>
      <w:tr w:rsidR="00BC52A4" w:rsidRPr="005F0BF0" w:rsidTr="00BC52A4">
        <w:trPr>
          <w:trHeight w:hRule="exact" w:val="41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сочетаний (варианты: из данного списка; без</w:t>
            </w:r>
            <w:proofErr w:type="gramEnd"/>
          </w:p>
        </w:tc>
      </w:tr>
      <w:tr w:rsidR="00BC52A4" w:rsidRPr="005F0BF0" w:rsidTr="00BC52A4">
        <w:trPr>
          <w:trHeight w:hRule="exact" w:val="422"/>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приведенного списка).</w:t>
            </w:r>
          </w:p>
        </w:tc>
      </w:tr>
      <w:tr w:rsidR="00BC52A4" w:rsidRPr="005F0BF0" w:rsidTr="00BC52A4">
        <w:trPr>
          <w:trHeight w:hRule="exact" w:val="427"/>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2. Выделение в тексте положений, </w:t>
            </w:r>
            <w:proofErr w:type="spellStart"/>
            <w:r w:rsidRPr="005F0BF0">
              <w:rPr>
                <w:rFonts w:ascii="Times New Roman" w:eastAsia="Times New Roman" w:hAnsi="Times New Roman" w:cs="Times New Roman"/>
                <w:sz w:val="24"/>
                <w:szCs w:val="24"/>
                <w:lang w:eastAsia="ru-RU"/>
              </w:rPr>
              <w:t>характе</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403"/>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ризующих</w:t>
            </w:r>
            <w:proofErr w:type="spellEnd"/>
            <w:r w:rsidRPr="005F0BF0">
              <w:rPr>
                <w:rFonts w:ascii="Times New Roman" w:eastAsia="Times New Roman" w:hAnsi="Times New Roman" w:cs="Times New Roman"/>
                <w:sz w:val="24"/>
                <w:szCs w:val="24"/>
                <w:lang w:eastAsia="ru-RU"/>
              </w:rPr>
              <w:t xml:space="preserve"> различные позиции.</w:t>
            </w:r>
          </w:p>
        </w:tc>
      </w:tr>
      <w:tr w:rsidR="00BC52A4" w:rsidRPr="005F0BF0" w:rsidTr="00BC52A4">
        <w:trPr>
          <w:trHeight w:hRule="exact" w:val="427"/>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 Задания к тексту по его анализу, поиску</w:t>
            </w:r>
          </w:p>
        </w:tc>
      </w:tr>
      <w:tr w:rsidR="00BC52A4" w:rsidRPr="005F0BF0" w:rsidTr="00BC52A4">
        <w:trPr>
          <w:trHeight w:hRule="exact" w:val="418"/>
        </w:trPr>
        <w:tc>
          <w:tcPr>
            <w:tcW w:w="4507" w:type="dxa"/>
            <w:tcBorders>
              <w:top w:val="nil"/>
              <w:left w:val="single" w:sz="6" w:space="0" w:color="auto"/>
              <w:bottom w:val="nil"/>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nil"/>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примеров, характеризующих </w:t>
            </w:r>
            <w:proofErr w:type="gramStart"/>
            <w:r w:rsidRPr="005F0BF0">
              <w:rPr>
                <w:rFonts w:ascii="Times New Roman" w:eastAsia="Times New Roman" w:hAnsi="Times New Roman" w:cs="Times New Roman"/>
                <w:sz w:val="24"/>
                <w:szCs w:val="24"/>
                <w:lang w:eastAsia="ru-RU"/>
              </w:rPr>
              <w:t>основные</w:t>
            </w:r>
            <w:proofErr w:type="gramEnd"/>
            <w:r w:rsidRPr="005F0BF0">
              <w:rPr>
                <w:rFonts w:ascii="Times New Roman" w:eastAsia="Times New Roman" w:hAnsi="Times New Roman" w:cs="Times New Roman"/>
                <w:sz w:val="24"/>
                <w:szCs w:val="24"/>
                <w:lang w:eastAsia="ru-RU"/>
              </w:rPr>
              <w:t xml:space="preserve"> </w:t>
            </w:r>
            <w:proofErr w:type="spellStart"/>
            <w:r w:rsidRPr="005F0BF0">
              <w:rPr>
                <w:rFonts w:ascii="Times New Roman" w:eastAsia="Times New Roman" w:hAnsi="Times New Roman" w:cs="Times New Roman"/>
                <w:sz w:val="24"/>
                <w:szCs w:val="24"/>
                <w:lang w:eastAsia="ru-RU"/>
              </w:rPr>
              <w:t>тео</w:t>
            </w:r>
            <w:proofErr w:type="spellEnd"/>
            <w:r w:rsidRPr="005F0BF0">
              <w:rPr>
                <w:rFonts w:ascii="Times New Roman" w:eastAsia="Times New Roman" w:hAnsi="Times New Roman" w:cs="Times New Roman"/>
                <w:sz w:val="24"/>
                <w:szCs w:val="24"/>
                <w:lang w:eastAsia="ru-RU"/>
              </w:rPr>
              <w:t>-</w:t>
            </w:r>
          </w:p>
        </w:tc>
      </w:tr>
      <w:tr w:rsidR="00BC52A4" w:rsidRPr="005F0BF0" w:rsidTr="00BC52A4">
        <w:trPr>
          <w:trHeight w:hRule="exact" w:val="583"/>
        </w:trPr>
        <w:tc>
          <w:tcPr>
            <w:tcW w:w="4507" w:type="dxa"/>
            <w:tcBorders>
              <w:top w:val="nil"/>
              <w:left w:val="single" w:sz="6" w:space="0" w:color="auto"/>
              <w:bottom w:val="single" w:sz="6" w:space="0" w:color="auto"/>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single" w:sz="6" w:space="0" w:color="auto"/>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ретические</w:t>
            </w:r>
            <w:proofErr w:type="spellEnd"/>
            <w:r w:rsidRPr="005F0BF0">
              <w:rPr>
                <w:rFonts w:ascii="Times New Roman" w:eastAsia="Times New Roman" w:hAnsi="Times New Roman" w:cs="Times New Roman"/>
                <w:sz w:val="24"/>
                <w:szCs w:val="24"/>
                <w:lang w:eastAsia="ru-RU"/>
              </w:rPr>
              <w:t xml:space="preserve">   положения,   содержащиеся   в тексте.</w:t>
            </w:r>
          </w:p>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r>
      <w:tr w:rsidR="00BC52A4" w:rsidRPr="005F0BF0" w:rsidTr="00BC52A4">
        <w:trPr>
          <w:trHeight w:hRule="exact" w:val="578"/>
        </w:trPr>
        <w:tc>
          <w:tcPr>
            <w:tcW w:w="4507" w:type="dxa"/>
            <w:tcBorders>
              <w:top w:val="nil"/>
              <w:left w:val="single" w:sz="6" w:space="0" w:color="auto"/>
              <w:bottom w:val="single" w:sz="6" w:space="0" w:color="auto"/>
              <w:right w:val="single" w:sz="6" w:space="0" w:color="auto"/>
            </w:tcBorders>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
        </w:tc>
        <w:tc>
          <w:tcPr>
            <w:tcW w:w="4824"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 Поиск и исправление ошибок в тексте.</w:t>
            </w:r>
          </w:p>
        </w:tc>
      </w:tr>
      <w:tr w:rsidR="00BC52A4" w:rsidRPr="005F0BF0" w:rsidTr="00BC52A4">
        <w:trPr>
          <w:trHeight w:hRule="exact" w:val="1692"/>
        </w:trPr>
        <w:tc>
          <w:tcPr>
            <w:tcW w:w="4507"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Объяснение изученных положений на конкретных примерах.</w:t>
            </w:r>
          </w:p>
        </w:tc>
        <w:tc>
          <w:tcPr>
            <w:tcW w:w="4824"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Формулирование краткого ответа на зада</w:t>
            </w:r>
            <w:r w:rsidRPr="005F0BF0">
              <w:rPr>
                <w:rFonts w:ascii="Times New Roman" w:eastAsia="Times New Roman" w:hAnsi="Times New Roman" w:cs="Times New Roman"/>
                <w:sz w:val="24"/>
                <w:szCs w:val="24"/>
                <w:lang w:eastAsia="ru-RU"/>
              </w:rPr>
              <w:softHyphen/>
              <w:t>ние:</w:t>
            </w:r>
          </w:p>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«Представьте себе такую ситуацию. Вам нужно убедиться в том, что социальные нормы, с которыми вы ознакомились, явля</w:t>
            </w:r>
            <w:r w:rsidRPr="005F0BF0">
              <w:rPr>
                <w:rFonts w:ascii="Times New Roman" w:eastAsia="Times New Roman" w:hAnsi="Times New Roman" w:cs="Times New Roman"/>
                <w:sz w:val="24"/>
                <w:szCs w:val="24"/>
                <w:lang w:eastAsia="ru-RU"/>
              </w:rPr>
              <w:softHyphen/>
              <w:t>ются правовыми. Сформулируйте пять во</w:t>
            </w:r>
            <w:r w:rsidRPr="005F0BF0">
              <w:rPr>
                <w:rFonts w:ascii="Times New Roman" w:eastAsia="Times New Roman" w:hAnsi="Times New Roman" w:cs="Times New Roman"/>
                <w:sz w:val="24"/>
                <w:szCs w:val="24"/>
                <w:lang w:eastAsia="ru-RU"/>
              </w:rPr>
              <w:softHyphen/>
              <w:t>просов, которые позволят вам убедиться в этом»</w:t>
            </w:r>
          </w:p>
        </w:tc>
      </w:tr>
      <w:tr w:rsidR="00BC52A4" w:rsidRPr="005F0BF0" w:rsidTr="00BC52A4">
        <w:trPr>
          <w:trHeight w:hRule="exact" w:val="1986"/>
        </w:trPr>
        <w:tc>
          <w:tcPr>
            <w:tcW w:w="4507"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lastRenderedPageBreak/>
              <w:t>Сформированность</w:t>
            </w:r>
            <w:proofErr w:type="spellEnd"/>
            <w:r w:rsidRPr="005F0BF0">
              <w:rPr>
                <w:rFonts w:ascii="Times New Roman" w:eastAsia="Times New Roman" w:hAnsi="Times New Roman" w:cs="Times New Roman"/>
                <w:sz w:val="24"/>
                <w:szCs w:val="24"/>
                <w:lang w:eastAsia="ru-RU"/>
              </w:rPr>
              <w:t xml:space="preserve"> умений обобщать, анализировать и оценивать информацию: теории, концепции, факты, имеющие от</w:t>
            </w:r>
            <w:r w:rsidRPr="005F0BF0">
              <w:rPr>
                <w:rFonts w:ascii="Times New Roman" w:eastAsia="Times New Roman" w:hAnsi="Times New Roman" w:cs="Times New Roman"/>
                <w:sz w:val="24"/>
                <w:szCs w:val="24"/>
                <w:lang w:eastAsia="ru-RU"/>
              </w:rPr>
              <w:softHyphen/>
              <w:t>ношение к общественному развитию и роли личности в нём, с целью проверки гипотез и интерпретации данных различ</w:t>
            </w:r>
            <w:r w:rsidRPr="005F0BF0">
              <w:rPr>
                <w:rFonts w:ascii="Times New Roman" w:eastAsia="Times New Roman" w:hAnsi="Times New Roman" w:cs="Times New Roman"/>
                <w:sz w:val="24"/>
                <w:szCs w:val="24"/>
                <w:lang w:eastAsia="ru-RU"/>
              </w:rPr>
              <w:softHyphen/>
              <w:t>ных источников.</w:t>
            </w:r>
          </w:p>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w:t>
            </w:r>
            <w:r w:rsidRPr="005F0BF0">
              <w:rPr>
                <w:rFonts w:ascii="Times New Roman" w:eastAsia="Times New Roman" w:hAnsi="Times New Roman" w:cs="Times New Roman"/>
                <w:sz w:val="24"/>
                <w:szCs w:val="24"/>
                <w:lang w:eastAsia="ru-RU"/>
              </w:rPr>
              <w:softHyphen/>
              <w:t>венных наук.</w:t>
            </w:r>
          </w:p>
        </w:tc>
        <w:tc>
          <w:tcPr>
            <w:tcW w:w="4824"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Задание на установление соответствия</w:t>
            </w:r>
          </w:p>
        </w:tc>
      </w:tr>
      <w:tr w:rsidR="00BC52A4" w:rsidRPr="005F0BF0" w:rsidTr="00BC52A4">
        <w:trPr>
          <w:trHeight w:hRule="exact" w:val="2966"/>
        </w:trPr>
        <w:tc>
          <w:tcPr>
            <w:tcW w:w="4507"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Сформированность</w:t>
            </w:r>
            <w:proofErr w:type="spellEnd"/>
            <w:r w:rsidRPr="005F0BF0">
              <w:rPr>
                <w:rFonts w:ascii="Times New Roman" w:eastAsia="Times New Roman" w:hAnsi="Times New Roman" w:cs="Times New Roman"/>
                <w:sz w:val="24"/>
                <w:szCs w:val="24"/>
                <w:lang w:eastAsia="ru-RU"/>
              </w:rPr>
              <w:t xml:space="preserve"> мировоззренческой, ценностно-смысловой сферы </w:t>
            </w:r>
            <w:proofErr w:type="gramStart"/>
            <w:r w:rsidRPr="005F0BF0">
              <w:rPr>
                <w:rFonts w:ascii="Times New Roman" w:eastAsia="Times New Roman" w:hAnsi="Times New Roman" w:cs="Times New Roman"/>
                <w:sz w:val="24"/>
                <w:szCs w:val="24"/>
                <w:lang w:eastAsia="ru-RU"/>
              </w:rPr>
              <w:t>обучаю</w:t>
            </w:r>
            <w:r w:rsidRPr="005F0BF0">
              <w:rPr>
                <w:rFonts w:ascii="Times New Roman" w:eastAsia="Times New Roman" w:hAnsi="Times New Roman" w:cs="Times New Roman"/>
                <w:sz w:val="24"/>
                <w:szCs w:val="24"/>
                <w:lang w:eastAsia="ru-RU"/>
              </w:rPr>
              <w:softHyphen/>
              <w:t>щихся</w:t>
            </w:r>
            <w:proofErr w:type="gramEnd"/>
            <w:r w:rsidRPr="005F0BF0">
              <w:rPr>
                <w:rFonts w:ascii="Times New Roman" w:eastAsia="Times New Roman" w:hAnsi="Times New Roman" w:cs="Times New Roman"/>
                <w:sz w:val="24"/>
                <w:szCs w:val="24"/>
                <w:lang w:eastAsia="ru-RU"/>
              </w:rPr>
              <w:t>, российской гражданской иден</w:t>
            </w:r>
            <w:r w:rsidRPr="005F0BF0">
              <w:rPr>
                <w:rFonts w:ascii="Times New Roman" w:eastAsia="Times New Roman" w:hAnsi="Times New Roman" w:cs="Times New Roman"/>
                <w:sz w:val="24"/>
                <w:szCs w:val="24"/>
                <w:lang w:eastAsia="ru-RU"/>
              </w:rPr>
              <w:softHyphen/>
              <w:t xml:space="preserve">тичности, </w:t>
            </w:r>
            <w:proofErr w:type="spellStart"/>
            <w:r w:rsidRPr="005F0BF0">
              <w:rPr>
                <w:rFonts w:ascii="Times New Roman" w:eastAsia="Times New Roman" w:hAnsi="Times New Roman" w:cs="Times New Roman"/>
                <w:sz w:val="24"/>
                <w:szCs w:val="24"/>
                <w:lang w:eastAsia="ru-RU"/>
              </w:rPr>
              <w:t>поликультурности</w:t>
            </w:r>
            <w:proofErr w:type="spellEnd"/>
            <w:r w:rsidRPr="005F0BF0">
              <w:rPr>
                <w:rFonts w:ascii="Times New Roman" w:eastAsia="Times New Roman" w:hAnsi="Times New Roman" w:cs="Times New Roman"/>
                <w:sz w:val="24"/>
                <w:szCs w:val="24"/>
                <w:lang w:eastAsia="ru-RU"/>
              </w:rPr>
              <w:t>, толерант</w:t>
            </w:r>
            <w:r w:rsidRPr="005F0BF0">
              <w:rPr>
                <w:rFonts w:ascii="Times New Roman" w:eastAsia="Times New Roman" w:hAnsi="Times New Roman" w:cs="Times New Roman"/>
                <w:sz w:val="24"/>
                <w:szCs w:val="24"/>
                <w:lang w:eastAsia="ru-RU"/>
              </w:rPr>
              <w:softHyphen/>
              <w:t>ности, приверженности ценностям, за</w:t>
            </w:r>
            <w:r w:rsidRPr="005F0BF0">
              <w:rPr>
                <w:rFonts w:ascii="Times New Roman" w:eastAsia="Times New Roman" w:hAnsi="Times New Roman" w:cs="Times New Roman"/>
                <w:sz w:val="24"/>
                <w:szCs w:val="24"/>
                <w:lang w:eastAsia="ru-RU"/>
              </w:rPr>
              <w:softHyphen/>
              <w:t>креплённым Конституцией Российской Федерации.</w:t>
            </w:r>
          </w:p>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w:t>
            </w:r>
            <w:r w:rsidRPr="005F0BF0">
              <w:rPr>
                <w:rFonts w:ascii="Times New Roman" w:eastAsia="Times New Roman" w:hAnsi="Times New Roman" w:cs="Times New Roman"/>
                <w:sz w:val="24"/>
                <w:szCs w:val="24"/>
                <w:lang w:eastAsia="ru-RU"/>
              </w:rPr>
              <w:softHyphen/>
              <w:t>ских, социальных реалий.</w:t>
            </w:r>
          </w:p>
        </w:tc>
        <w:tc>
          <w:tcPr>
            <w:tcW w:w="4824" w:type="dxa"/>
            <w:tcBorders>
              <w:top w:val="nil"/>
              <w:left w:val="single" w:sz="6" w:space="0" w:color="auto"/>
              <w:bottom w:val="single" w:sz="6" w:space="0" w:color="auto"/>
              <w:right w:val="single" w:sz="6" w:space="0" w:color="auto"/>
            </w:tcBorders>
            <w:hideMark/>
          </w:tcPr>
          <w:p w:rsidR="00BC52A4" w:rsidRPr="005F0BF0" w:rsidRDefault="00BC52A4"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Все типы заданий</w:t>
            </w:r>
          </w:p>
        </w:tc>
      </w:tr>
    </w:tbl>
    <w:p w:rsidR="00BC52A4" w:rsidRPr="005F0BF0" w:rsidRDefault="00BC52A4" w:rsidP="00347C0D">
      <w:pPr>
        <w:autoSpaceDE w:val="0"/>
        <w:autoSpaceDN w:val="0"/>
        <w:adjustRightInd w:val="0"/>
        <w:spacing w:after="0" w:line="360" w:lineRule="auto"/>
        <w:ind w:left="5" w:right="5" w:firstLine="418"/>
        <w:rPr>
          <w:rFonts w:ascii="Times New Roman" w:eastAsia="Times New Roman" w:hAnsi="Times New Roman" w:cs="Times New Roman"/>
          <w:sz w:val="24"/>
          <w:szCs w:val="24"/>
          <w:lang w:eastAsia="ru-RU"/>
        </w:rPr>
      </w:pPr>
    </w:p>
    <w:p w:rsidR="00BC52A4" w:rsidRPr="005F0BF0" w:rsidRDefault="00BC52A4" w:rsidP="00347C0D">
      <w:pPr>
        <w:autoSpaceDE w:val="0"/>
        <w:autoSpaceDN w:val="0"/>
        <w:adjustRightInd w:val="0"/>
        <w:spacing w:after="0" w:line="360" w:lineRule="auto"/>
        <w:ind w:left="5" w:right="5" w:firstLine="418"/>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Возможен следующий </w:t>
      </w:r>
      <w:r w:rsidRPr="005F0BF0">
        <w:rPr>
          <w:rFonts w:ascii="Times New Roman" w:eastAsia="Times New Roman" w:hAnsi="Times New Roman" w:cs="Times New Roman"/>
          <w:i/>
          <w:iCs/>
          <w:sz w:val="24"/>
          <w:szCs w:val="24"/>
          <w:lang w:eastAsia="ru-RU"/>
        </w:rPr>
        <w:t xml:space="preserve">алгоритм </w:t>
      </w:r>
      <w:r w:rsidRPr="005F0BF0">
        <w:rPr>
          <w:rFonts w:ascii="Times New Roman" w:eastAsia="Times New Roman" w:hAnsi="Times New Roman" w:cs="Times New Roman"/>
          <w:sz w:val="24"/>
          <w:szCs w:val="24"/>
          <w:lang w:eastAsia="ru-RU"/>
        </w:rPr>
        <w:t>подготовки заданий Олимпиады по обществознанию для каждой параллели участников школьного этапа, основанный на отражении цели прове</w:t>
      </w:r>
      <w:r w:rsidRPr="005F0BF0">
        <w:rPr>
          <w:rFonts w:ascii="Times New Roman" w:eastAsia="Times New Roman" w:hAnsi="Times New Roman" w:cs="Times New Roman"/>
          <w:sz w:val="24"/>
          <w:szCs w:val="24"/>
          <w:lang w:eastAsia="ru-RU"/>
        </w:rPr>
        <w:softHyphen/>
        <w:t>дения этого этапа в контексте общих подходов к проведению Всероссийской олимпиады школьников:</w:t>
      </w:r>
    </w:p>
    <w:p w:rsidR="00BC52A4" w:rsidRPr="005F0BF0" w:rsidRDefault="00BC52A4" w:rsidP="00347C0D">
      <w:pPr>
        <w:numPr>
          <w:ilvl w:val="0"/>
          <w:numId w:val="8"/>
        </w:numPr>
        <w:tabs>
          <w:tab w:val="left" w:pos="715"/>
        </w:tabs>
        <w:autoSpaceDE w:val="0"/>
        <w:autoSpaceDN w:val="0"/>
        <w:adjustRightInd w:val="0"/>
        <w:spacing w:after="0" w:line="360" w:lineRule="auto"/>
        <w:ind w:right="5"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определение того, какие содержательные линии, в </w:t>
      </w:r>
      <w:proofErr w:type="gramStart"/>
      <w:r w:rsidRPr="005F0BF0">
        <w:rPr>
          <w:rFonts w:ascii="Times New Roman" w:eastAsia="Times New Roman" w:hAnsi="Times New Roman" w:cs="Times New Roman"/>
          <w:sz w:val="24"/>
          <w:szCs w:val="24"/>
          <w:lang w:eastAsia="ru-RU"/>
        </w:rPr>
        <w:t>какой</w:t>
      </w:r>
      <w:proofErr w:type="gramEnd"/>
      <w:r w:rsidRPr="005F0BF0">
        <w:rPr>
          <w:rFonts w:ascii="Times New Roman" w:eastAsia="Times New Roman" w:hAnsi="Times New Roman" w:cs="Times New Roman"/>
          <w:sz w:val="24"/>
          <w:szCs w:val="24"/>
          <w:lang w:eastAsia="ru-RU"/>
        </w:rPr>
        <w:t xml:space="preserve"> степени и на основе </w:t>
      </w:r>
      <w:proofErr w:type="gramStart"/>
      <w:r w:rsidRPr="005F0BF0">
        <w:rPr>
          <w:rFonts w:ascii="Times New Roman" w:eastAsia="Times New Roman" w:hAnsi="Times New Roman" w:cs="Times New Roman"/>
          <w:sz w:val="24"/>
          <w:szCs w:val="24"/>
          <w:lang w:eastAsia="ru-RU"/>
        </w:rPr>
        <w:t>какого</w:t>
      </w:r>
      <w:proofErr w:type="gramEnd"/>
      <w:r w:rsidRPr="005F0BF0">
        <w:rPr>
          <w:rFonts w:ascii="Times New Roman" w:eastAsia="Times New Roman" w:hAnsi="Times New Roman" w:cs="Times New Roman"/>
          <w:sz w:val="24"/>
          <w:szCs w:val="24"/>
          <w:lang w:eastAsia="ru-RU"/>
        </w:rPr>
        <w:t xml:space="preserve"> учебно-методического комплекса изучены школьниками данной параллели к началу этапа Олимпиады;</w:t>
      </w:r>
    </w:p>
    <w:p w:rsidR="00BC52A4" w:rsidRPr="005F0BF0" w:rsidRDefault="00BC52A4" w:rsidP="00347C0D">
      <w:pPr>
        <w:numPr>
          <w:ilvl w:val="0"/>
          <w:numId w:val="8"/>
        </w:numPr>
        <w:tabs>
          <w:tab w:val="left" w:pos="715"/>
        </w:tabs>
        <w:autoSpaceDE w:val="0"/>
        <w:autoSpaceDN w:val="0"/>
        <w:adjustRightInd w:val="0"/>
        <w:spacing w:after="0" w:line="360" w:lineRule="auto"/>
        <w:ind w:right="5"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вычленение дидактических единиц, вынесение которых в олимпиадные задания наи</w:t>
      </w:r>
      <w:r w:rsidRPr="005F0BF0">
        <w:rPr>
          <w:rFonts w:ascii="Times New Roman" w:eastAsia="Times New Roman" w:hAnsi="Times New Roman" w:cs="Times New Roman"/>
          <w:sz w:val="24"/>
          <w:szCs w:val="24"/>
          <w:lang w:eastAsia="ru-RU"/>
        </w:rPr>
        <w:softHyphen/>
        <w:t>более целесообразно;</w:t>
      </w:r>
    </w:p>
    <w:p w:rsidR="00BC52A4" w:rsidRPr="005F0BF0" w:rsidRDefault="00BC52A4" w:rsidP="00347C0D">
      <w:pPr>
        <w:numPr>
          <w:ilvl w:val="0"/>
          <w:numId w:val="8"/>
        </w:numPr>
        <w:tabs>
          <w:tab w:val="left" w:pos="710"/>
        </w:tabs>
        <w:autoSpaceDE w:val="0"/>
        <w:autoSpaceDN w:val="0"/>
        <w:adjustRightInd w:val="0"/>
        <w:spacing w:after="0" w:line="360" w:lineRule="auto"/>
        <w:ind w:firstLine="422"/>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выделение типов заданий, доступных для выполнения учащимися данной параллели, позволяющих в наибольшей степени выявить уровень их подготовленности, творческие за</w:t>
      </w:r>
      <w:r w:rsidRPr="005F0BF0">
        <w:rPr>
          <w:rFonts w:ascii="Times New Roman" w:eastAsia="Times New Roman" w:hAnsi="Times New Roman" w:cs="Times New Roman"/>
          <w:sz w:val="24"/>
          <w:szCs w:val="24"/>
          <w:lang w:eastAsia="ru-RU"/>
        </w:rPr>
        <w:softHyphen/>
        <w:t>датки;</w:t>
      </w:r>
    </w:p>
    <w:p w:rsidR="00BC52A4" w:rsidRPr="005F0BF0" w:rsidRDefault="00BC52A4" w:rsidP="00347C0D">
      <w:pPr>
        <w:numPr>
          <w:ilvl w:val="0"/>
          <w:numId w:val="8"/>
        </w:numPr>
        <w:tabs>
          <w:tab w:val="left" w:pos="710"/>
        </w:tabs>
        <w:autoSpaceDE w:val="0"/>
        <w:autoSpaceDN w:val="0"/>
        <w:adjustRightInd w:val="0"/>
        <w:spacing w:before="5"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определение ориентировочного времени выполнения каждого из предлагаемых зада</w:t>
      </w:r>
      <w:r w:rsidRPr="005F0BF0">
        <w:rPr>
          <w:rFonts w:ascii="Times New Roman" w:eastAsia="Times New Roman" w:hAnsi="Times New Roman" w:cs="Times New Roman"/>
          <w:sz w:val="24"/>
          <w:szCs w:val="24"/>
          <w:lang w:eastAsia="ru-RU"/>
        </w:rPr>
        <w:softHyphen/>
        <w:t>ний для вывода о возможном наборе комплекта для параллели.</w:t>
      </w:r>
    </w:p>
    <w:p w:rsidR="00BC52A4" w:rsidRPr="005F0BF0" w:rsidRDefault="00BC52A4" w:rsidP="00347C0D">
      <w:pPr>
        <w:autoSpaceDE w:val="0"/>
        <w:autoSpaceDN w:val="0"/>
        <w:adjustRightInd w:val="0"/>
        <w:spacing w:after="0" w:line="360" w:lineRule="auto"/>
        <w:ind w:left="10" w:right="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для 9-11 класса должны включать задачи по всему основному школьному курсу обществознания — с 5 по 11 класс. На школьном этапе Олим</w:t>
      </w:r>
      <w:r w:rsidRPr="005F0BF0">
        <w:rPr>
          <w:rFonts w:ascii="Times New Roman" w:eastAsia="Times New Roman" w:hAnsi="Times New Roman" w:cs="Times New Roman"/>
          <w:sz w:val="24"/>
          <w:szCs w:val="24"/>
          <w:lang w:eastAsia="ru-RU"/>
        </w:rPr>
        <w:softHyphen/>
        <w:t>пиады целесообразно включить задания, отражающие региональный компонент школьного курса обществознания.</w:t>
      </w:r>
    </w:p>
    <w:p w:rsidR="00BC52A4" w:rsidRPr="005F0BF0" w:rsidRDefault="00BC52A4" w:rsidP="00347C0D">
      <w:pPr>
        <w:autoSpaceDE w:val="0"/>
        <w:autoSpaceDN w:val="0"/>
        <w:adjustRightInd w:val="0"/>
        <w:spacing w:before="58" w:after="0" w:line="360" w:lineRule="auto"/>
        <w:ind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Всего в задания школьного этапа Олимпиады рекомендуется включать не более 7</w:t>
      </w:r>
      <w:r w:rsidRPr="005F0BF0">
        <w:rPr>
          <w:rFonts w:ascii="Times New Roman" w:eastAsia="Times New Roman" w:hAnsi="Times New Roman" w:cs="Times New Roman"/>
          <w:sz w:val="24"/>
          <w:szCs w:val="24"/>
          <w:lang w:eastAsia="ru-RU"/>
        </w:rPr>
        <w:softHyphen/>
        <w:t>8 задач, отражающих все основы общественных наук, включенных в обществоведческий курс; заключительное задание должно быть интегративным. В качестве такого задания мо</w:t>
      </w:r>
      <w:r w:rsidRPr="005F0BF0">
        <w:rPr>
          <w:rFonts w:ascii="Times New Roman" w:eastAsia="Times New Roman" w:hAnsi="Times New Roman" w:cs="Times New Roman"/>
          <w:sz w:val="24"/>
          <w:szCs w:val="24"/>
          <w:lang w:eastAsia="ru-RU"/>
        </w:rPr>
        <w:softHyphen/>
        <w:t>жет быть предложен обществоведческий кроссворд.</w:t>
      </w:r>
    </w:p>
    <w:p w:rsidR="00BC52A4" w:rsidRPr="005F0BF0" w:rsidRDefault="00BC52A4" w:rsidP="00347C0D">
      <w:pPr>
        <w:autoSpaceDE w:val="0"/>
        <w:autoSpaceDN w:val="0"/>
        <w:adjustRightInd w:val="0"/>
        <w:spacing w:after="0" w:line="360" w:lineRule="auto"/>
        <w:ind w:left="10" w:right="5" w:firstLine="4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Целесообразно наличие в заданиях для каждой параллели логической задачи и заданий культурологической тематики.</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Требования к составлению и оформлению заданий</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p>
    <w:p w:rsidR="00BC52A4" w:rsidRPr="005F0BF0" w:rsidRDefault="00BC52A4" w:rsidP="00347C0D">
      <w:pPr>
        <w:autoSpaceDE w:val="0"/>
        <w:autoSpaceDN w:val="0"/>
        <w:adjustRightInd w:val="0"/>
        <w:spacing w:after="0" w:line="360" w:lineRule="auto"/>
        <w:ind w:right="5"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Условия задания должны описывать реальную или воображаемую познавательную си</w:t>
      </w:r>
      <w:r w:rsidRPr="005F0BF0">
        <w:rPr>
          <w:rFonts w:ascii="Times New Roman" w:eastAsia="Times New Roman" w:hAnsi="Times New Roman" w:cs="Times New Roman"/>
          <w:sz w:val="24"/>
          <w:szCs w:val="24"/>
          <w:lang w:eastAsia="ru-RU"/>
        </w:rPr>
        <w:softHyphen/>
        <w:t>туацию, в которой школьнику необходимо сориентироваться и дать правильные ответы на поставленные вопросы.</w:t>
      </w:r>
    </w:p>
    <w:p w:rsidR="00BC52A4" w:rsidRPr="005F0BF0" w:rsidRDefault="00BC52A4" w:rsidP="00347C0D">
      <w:pPr>
        <w:autoSpaceDE w:val="0"/>
        <w:autoSpaceDN w:val="0"/>
        <w:adjustRightInd w:val="0"/>
        <w:spacing w:after="0" w:line="360" w:lineRule="auto"/>
        <w:ind w:left="14" w:right="24" w:firstLine="418"/>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Формулировка условий задания не должна превышать 150 слов (оптимальный объем: 50-100 слов).</w:t>
      </w:r>
    </w:p>
    <w:p w:rsidR="00BC52A4" w:rsidRPr="005F0BF0" w:rsidRDefault="00BC52A4" w:rsidP="00347C0D">
      <w:pPr>
        <w:autoSpaceDE w:val="0"/>
        <w:autoSpaceDN w:val="0"/>
        <w:adjustRightInd w:val="0"/>
        <w:spacing w:after="0" w:line="360" w:lineRule="auto"/>
        <w:ind w:right="10" w:firstLine="413"/>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Информация, содержащаяся в условиях, должна быть полной (фиксировать все те осо</w:t>
      </w:r>
      <w:r w:rsidRPr="005F0BF0">
        <w:rPr>
          <w:rFonts w:ascii="Times New Roman" w:eastAsia="Times New Roman" w:hAnsi="Times New Roman" w:cs="Times New Roman"/>
          <w:sz w:val="24"/>
          <w:szCs w:val="24"/>
          <w:lang w:eastAsia="ru-RU"/>
        </w:rPr>
        <w:softHyphen/>
        <w:t>бенности заданной познавательной ситуации, которые необходимы для решения задания), ясной (следует избегать неопределенных и многозначных формулировок, допускающих вольную или невольную подмену значения) и четкой (она должна быть структурирована кратким и удобным для понимания образом, не содержать повторов и чрезмерно сложных с синтаксической точки зрения конструкций).</w:t>
      </w:r>
      <w:proofErr w:type="gramEnd"/>
    </w:p>
    <w:p w:rsidR="00BC52A4" w:rsidRPr="005F0BF0" w:rsidRDefault="00BC52A4" w:rsidP="00347C0D">
      <w:pPr>
        <w:autoSpaceDE w:val="0"/>
        <w:autoSpaceDN w:val="0"/>
        <w:adjustRightInd w:val="0"/>
        <w:spacing w:after="0" w:line="360" w:lineRule="auto"/>
        <w:ind w:right="10" w:firstLine="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Допускается использование в условиях задания избыточной информации, если состави</w:t>
      </w:r>
      <w:r w:rsidRPr="005F0BF0">
        <w:rPr>
          <w:rFonts w:ascii="Times New Roman" w:eastAsia="Times New Roman" w:hAnsi="Times New Roman" w:cs="Times New Roman"/>
          <w:sz w:val="24"/>
          <w:szCs w:val="24"/>
          <w:lang w:eastAsia="ru-RU"/>
        </w:rPr>
        <w:softHyphen/>
        <w:t>тель задания преследует цель проверить умение школьника самостоятельно выделять суще</w:t>
      </w:r>
      <w:r w:rsidRPr="005F0BF0">
        <w:rPr>
          <w:rFonts w:ascii="Times New Roman" w:eastAsia="Times New Roman" w:hAnsi="Times New Roman" w:cs="Times New Roman"/>
          <w:sz w:val="24"/>
          <w:szCs w:val="24"/>
          <w:lang w:eastAsia="ru-RU"/>
        </w:rPr>
        <w:softHyphen/>
        <w:t xml:space="preserve">ственные данные и отвлекаться </w:t>
      </w:r>
      <w:proofErr w:type="gramStart"/>
      <w:r w:rsidRPr="005F0BF0">
        <w:rPr>
          <w:rFonts w:ascii="Times New Roman" w:eastAsia="Times New Roman" w:hAnsi="Times New Roman" w:cs="Times New Roman"/>
          <w:sz w:val="24"/>
          <w:szCs w:val="24"/>
          <w:lang w:eastAsia="ru-RU"/>
        </w:rPr>
        <w:t>от</w:t>
      </w:r>
      <w:proofErr w:type="gramEnd"/>
      <w:r w:rsidRPr="005F0BF0">
        <w:rPr>
          <w:rFonts w:ascii="Times New Roman" w:eastAsia="Times New Roman" w:hAnsi="Times New Roman" w:cs="Times New Roman"/>
          <w:sz w:val="24"/>
          <w:szCs w:val="24"/>
          <w:lang w:eastAsia="ru-RU"/>
        </w:rPr>
        <w:t xml:space="preserve"> несущественных.</w:t>
      </w:r>
    </w:p>
    <w:p w:rsidR="00BC52A4" w:rsidRPr="005F0BF0" w:rsidRDefault="00BC52A4" w:rsidP="00347C0D">
      <w:pPr>
        <w:autoSpaceDE w:val="0"/>
        <w:autoSpaceDN w:val="0"/>
        <w:adjustRightInd w:val="0"/>
        <w:spacing w:after="0" w:line="360" w:lineRule="auto"/>
        <w:ind w:left="5" w:right="10" w:firstLine="4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качестве иллюстративного материала могут использоваться блок-схемы, таблицы, диа</w:t>
      </w:r>
      <w:r w:rsidRPr="005F0BF0">
        <w:rPr>
          <w:rFonts w:ascii="Times New Roman" w:eastAsia="Times New Roman" w:hAnsi="Times New Roman" w:cs="Times New Roman"/>
          <w:sz w:val="24"/>
          <w:szCs w:val="24"/>
          <w:lang w:eastAsia="ru-RU"/>
        </w:rPr>
        <w:softHyphen/>
        <w:t>граммы — любые наглядные способы передачи информации, которые помогают более быст</w:t>
      </w:r>
      <w:r w:rsidRPr="005F0BF0">
        <w:rPr>
          <w:rFonts w:ascii="Times New Roman" w:eastAsia="Times New Roman" w:hAnsi="Times New Roman" w:cs="Times New Roman"/>
          <w:sz w:val="24"/>
          <w:szCs w:val="24"/>
          <w:lang w:eastAsia="ru-RU"/>
        </w:rPr>
        <w:softHyphen/>
        <w:t>рому и правильному восприятию условий задания.</w:t>
      </w:r>
    </w:p>
    <w:p w:rsidR="00BC52A4" w:rsidRPr="005F0BF0" w:rsidRDefault="00BC52A4" w:rsidP="00347C0D">
      <w:pPr>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Сложность иллюстративного материала не должна превышать сложность самого зада</w:t>
      </w:r>
      <w:r w:rsidRPr="005F0BF0">
        <w:rPr>
          <w:rFonts w:ascii="Times New Roman" w:eastAsia="Times New Roman" w:hAnsi="Times New Roman" w:cs="Times New Roman"/>
          <w:sz w:val="24"/>
          <w:szCs w:val="24"/>
          <w:lang w:eastAsia="ru-RU"/>
        </w:rPr>
        <w:softHyphen/>
        <w:t>ния; используемый язык визуализации (стрелки, символы, фигуры и пр.) не должен требо</w:t>
      </w:r>
      <w:r w:rsidRPr="005F0BF0">
        <w:rPr>
          <w:rFonts w:ascii="Times New Roman" w:eastAsia="Times New Roman" w:hAnsi="Times New Roman" w:cs="Times New Roman"/>
          <w:sz w:val="24"/>
          <w:szCs w:val="24"/>
          <w:lang w:eastAsia="ru-RU"/>
        </w:rPr>
        <w:softHyphen/>
        <w:t>вать от ученика каких-либо специальных знаний или навыков интерпретации.</w:t>
      </w:r>
    </w:p>
    <w:p w:rsidR="00BC52A4" w:rsidRPr="005F0BF0" w:rsidRDefault="00BC52A4" w:rsidP="00347C0D">
      <w:pPr>
        <w:autoSpaceDE w:val="0"/>
        <w:autoSpaceDN w:val="0"/>
        <w:adjustRightInd w:val="0"/>
        <w:spacing w:after="0" w:line="360" w:lineRule="auto"/>
        <w:ind w:left="10" w:right="10" w:firstLine="4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Иллюстративный материал не должен содержать явных или скрытых подсказок к реше</w:t>
      </w:r>
      <w:r w:rsidRPr="005F0BF0">
        <w:rPr>
          <w:rFonts w:ascii="Times New Roman" w:eastAsia="Times New Roman" w:hAnsi="Times New Roman" w:cs="Times New Roman"/>
          <w:sz w:val="24"/>
          <w:szCs w:val="24"/>
          <w:lang w:eastAsia="ru-RU"/>
        </w:rPr>
        <w:softHyphen/>
        <w:t>нию задания, благодаря которым правильный ответ можно было бы узнать напрямую, без использования интеллектуальных средств.</w:t>
      </w:r>
    </w:p>
    <w:p w:rsidR="00BC52A4" w:rsidRPr="005F0BF0" w:rsidRDefault="00BC52A4" w:rsidP="00347C0D">
      <w:pPr>
        <w:autoSpaceDE w:val="0"/>
        <w:autoSpaceDN w:val="0"/>
        <w:adjustRightInd w:val="0"/>
        <w:spacing w:after="0" w:line="360" w:lineRule="auto"/>
        <w:ind w:left="10" w:right="14" w:firstLine="4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Вопросы задания должны быть сформулированы четко, ясно и не содержать ложных позиций:</w:t>
      </w:r>
    </w:p>
    <w:p w:rsidR="00BC52A4" w:rsidRPr="005F0BF0" w:rsidRDefault="00BC52A4" w:rsidP="00347C0D">
      <w:pPr>
        <w:autoSpaceDE w:val="0"/>
        <w:autoSpaceDN w:val="0"/>
        <w:adjustRightInd w:val="0"/>
        <w:spacing w:after="0" w:line="360" w:lineRule="auto"/>
        <w:ind w:firstLine="432"/>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например, не следует спрашивать: «Кто победит на выборах — кандидат</w:t>
      </w:r>
      <w:proofErr w:type="gramStart"/>
      <w:r w:rsidRPr="005F0BF0">
        <w:rPr>
          <w:rFonts w:ascii="Times New Roman" w:eastAsia="Times New Roman" w:hAnsi="Times New Roman" w:cs="Times New Roman"/>
          <w:sz w:val="24"/>
          <w:szCs w:val="24"/>
          <w:lang w:eastAsia="ru-RU"/>
        </w:rPr>
        <w:t xml:space="preserve"> А</w:t>
      </w:r>
      <w:proofErr w:type="gramEnd"/>
      <w:r w:rsidRPr="005F0BF0">
        <w:rPr>
          <w:rFonts w:ascii="Times New Roman" w:eastAsia="Times New Roman" w:hAnsi="Times New Roman" w:cs="Times New Roman"/>
          <w:sz w:val="24"/>
          <w:szCs w:val="24"/>
          <w:lang w:eastAsia="ru-RU"/>
        </w:rPr>
        <w:t xml:space="preserve"> или кандидат В?», если правильный ответ заключается в том, что они оба проиграют (исключения состав</w:t>
      </w:r>
      <w:r w:rsidRPr="005F0BF0">
        <w:rPr>
          <w:rFonts w:ascii="Times New Roman" w:eastAsia="Times New Roman" w:hAnsi="Times New Roman" w:cs="Times New Roman"/>
          <w:sz w:val="24"/>
          <w:szCs w:val="24"/>
          <w:lang w:eastAsia="ru-RU"/>
        </w:rPr>
        <w:softHyphen/>
        <w:t>ляют задания, в которых главной целью является как раз проверка умения школьника «пога</w:t>
      </w:r>
      <w:r w:rsidRPr="005F0BF0">
        <w:rPr>
          <w:rFonts w:ascii="Times New Roman" w:eastAsia="Times New Roman" w:hAnsi="Times New Roman" w:cs="Times New Roman"/>
          <w:sz w:val="24"/>
          <w:szCs w:val="24"/>
          <w:lang w:eastAsia="ru-RU"/>
        </w:rPr>
        <w:softHyphen/>
        <w:t>шать» ложные позиции и разоблачать некорректно поставленные вопросы).</w:t>
      </w:r>
    </w:p>
    <w:p w:rsidR="00BC52A4" w:rsidRPr="005F0BF0" w:rsidRDefault="00BC52A4" w:rsidP="00347C0D">
      <w:pPr>
        <w:autoSpaceDE w:val="0"/>
        <w:autoSpaceDN w:val="0"/>
        <w:adjustRightInd w:val="0"/>
        <w:spacing w:after="0" w:line="360" w:lineRule="auto"/>
        <w:ind w:left="5" w:right="5" w:firstLine="696"/>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Требования к оформлению ответов должны содержать информацию о том, что именно считается ответом (если это эксплицитно не сформулировано в самих вопросах), требуется ли к этим ответам обоснование (и если да, то в каком объеме), допустимы и необходимы ли какие-то дополнительные примечания со стороны ученика (например:</w:t>
      </w:r>
      <w:proofErr w:type="gramEnd"/>
      <w:r w:rsidRPr="005F0BF0">
        <w:rPr>
          <w:rFonts w:ascii="Times New Roman" w:eastAsia="Times New Roman" w:hAnsi="Times New Roman" w:cs="Times New Roman"/>
          <w:sz w:val="24"/>
          <w:szCs w:val="24"/>
          <w:lang w:eastAsia="ru-RU"/>
        </w:rPr>
        <w:t xml:space="preserve"> </w:t>
      </w:r>
      <w:proofErr w:type="gramStart"/>
      <w:r w:rsidRPr="005F0BF0">
        <w:rPr>
          <w:rFonts w:ascii="Times New Roman" w:eastAsia="Times New Roman" w:hAnsi="Times New Roman" w:cs="Times New Roman"/>
          <w:sz w:val="24"/>
          <w:szCs w:val="24"/>
          <w:lang w:eastAsia="ru-RU"/>
        </w:rPr>
        <w:t xml:space="preserve">«Ответьте на вопрос </w:t>
      </w:r>
      <w:r w:rsidRPr="005F0BF0">
        <w:rPr>
          <w:rFonts w:ascii="Times New Roman" w:eastAsia="Times New Roman" w:hAnsi="Times New Roman" w:cs="Times New Roman"/>
          <w:spacing w:val="20"/>
          <w:sz w:val="24"/>
          <w:szCs w:val="24"/>
          <w:lang w:eastAsia="ru-RU"/>
        </w:rPr>
        <w:t>...,</w:t>
      </w:r>
      <w:r w:rsidRPr="005F0BF0">
        <w:rPr>
          <w:rFonts w:ascii="Times New Roman" w:eastAsia="Times New Roman" w:hAnsi="Times New Roman" w:cs="Times New Roman"/>
          <w:sz w:val="24"/>
          <w:szCs w:val="24"/>
          <w:lang w:eastAsia="ru-RU"/>
        </w:rPr>
        <w:t xml:space="preserve"> обоснуйте свой ответ..., приведите примеры...» и             т. д.).</w:t>
      </w:r>
      <w:proofErr w:type="gramEnd"/>
    </w:p>
    <w:p w:rsidR="00BC52A4" w:rsidRPr="005F0BF0" w:rsidRDefault="00BC52A4" w:rsidP="00347C0D">
      <w:pPr>
        <w:autoSpaceDE w:val="0"/>
        <w:autoSpaceDN w:val="0"/>
        <w:adjustRightInd w:val="0"/>
        <w:spacing w:before="187" w:after="0" w:line="360" w:lineRule="auto"/>
        <w:ind w:left="24" w:right="5" w:firstLine="720"/>
        <w:rPr>
          <w:rFonts w:ascii="Times New Roman" w:eastAsia="Times New Roman" w:hAnsi="Times New Roman" w:cs="Times New Roman"/>
          <w:b/>
          <w:bCs/>
          <w:i/>
          <w:sz w:val="24"/>
          <w:szCs w:val="24"/>
          <w:lang w:eastAsia="ru-RU"/>
        </w:rPr>
      </w:pPr>
      <w:r w:rsidRPr="005F0BF0">
        <w:rPr>
          <w:rFonts w:ascii="Times New Roman" w:eastAsia="Times New Roman" w:hAnsi="Times New Roman" w:cs="Times New Roman"/>
          <w:b/>
          <w:bCs/>
          <w:i/>
          <w:sz w:val="24"/>
          <w:szCs w:val="24"/>
          <w:lang w:eastAsia="ru-RU"/>
        </w:rPr>
        <w:t>Материально-техническое обеспечение школьного этапа Олимпиады</w:t>
      </w:r>
    </w:p>
    <w:p w:rsidR="00BC52A4" w:rsidRPr="005F0BF0" w:rsidRDefault="00BC52A4" w:rsidP="00347C0D">
      <w:pPr>
        <w:autoSpaceDE w:val="0"/>
        <w:autoSpaceDN w:val="0"/>
        <w:adjustRightInd w:val="0"/>
        <w:spacing w:after="0" w:line="360" w:lineRule="auto"/>
        <w:ind w:left="24"/>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Классные кабинеты, где участники олимпиады могли бы сидеть по од</w:t>
      </w:r>
      <w:r w:rsidRPr="005F0BF0">
        <w:rPr>
          <w:rFonts w:ascii="Times New Roman" w:eastAsia="Times New Roman" w:hAnsi="Times New Roman" w:cs="Times New Roman"/>
          <w:sz w:val="24"/>
          <w:szCs w:val="24"/>
          <w:lang w:eastAsia="ru-RU"/>
        </w:rPr>
        <w:softHyphen/>
        <w:t>ному за партой; помещение для проверки работ; оргтехнику (компьютер, принтер, копир) и бумагу для распечатки заданий:  распечатанный комплект заданий для каждого участника; для 9-11 классов тетради (в линейку) 12 листов для написания сочинения-эссе; листы для черновиков.</w:t>
      </w:r>
    </w:p>
    <w:p w:rsidR="00BC52A4" w:rsidRPr="005F0BF0" w:rsidRDefault="00BC52A4" w:rsidP="00041E7F">
      <w:pPr>
        <w:autoSpaceDE w:val="0"/>
        <w:autoSpaceDN w:val="0"/>
        <w:adjustRightInd w:val="0"/>
        <w:spacing w:after="0" w:line="360" w:lineRule="auto"/>
        <w:ind w:left="24"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Участники должны иметь собственные авторучки, а также (при необходимости) ли</w:t>
      </w:r>
      <w:r w:rsidRPr="005F0BF0">
        <w:rPr>
          <w:rFonts w:ascii="Times New Roman" w:eastAsia="Times New Roman" w:hAnsi="Times New Roman" w:cs="Times New Roman"/>
          <w:sz w:val="24"/>
          <w:szCs w:val="24"/>
          <w:lang w:eastAsia="ru-RU"/>
        </w:rPr>
        <w:softHyphen/>
        <w:t>нейки. Оргкомитету рекомендуется иметь для</w:t>
      </w:r>
      <w:r w:rsidR="00041E7F">
        <w:rPr>
          <w:rFonts w:ascii="Times New Roman" w:eastAsia="Times New Roman" w:hAnsi="Times New Roman" w:cs="Times New Roman"/>
          <w:sz w:val="24"/>
          <w:szCs w:val="24"/>
          <w:lang w:eastAsia="ru-RU"/>
        </w:rPr>
        <w:t xml:space="preserve"> участников запасные авторучки.</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олимпиадных заданий школьного этапа</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p>
    <w:p w:rsidR="00BC52A4" w:rsidRPr="005F0BF0" w:rsidRDefault="00BC52A4" w:rsidP="00347C0D">
      <w:pPr>
        <w:autoSpaceDE w:val="0"/>
        <w:autoSpaceDN w:val="0"/>
        <w:adjustRightInd w:val="0"/>
        <w:spacing w:after="0" w:line="360" w:lineRule="auto"/>
        <w:ind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Среди особенностей предмета «обществознание» следует отметить дискуссионность в содержании и подаче материала, требующей учета возможности и целесообразности выска</w:t>
      </w:r>
      <w:r w:rsidRPr="005F0BF0">
        <w:rPr>
          <w:rFonts w:ascii="Times New Roman" w:eastAsia="Times New Roman" w:hAnsi="Times New Roman" w:cs="Times New Roman"/>
          <w:sz w:val="24"/>
          <w:szCs w:val="24"/>
          <w:lang w:eastAsia="ru-RU"/>
        </w:rPr>
        <w:softHyphen/>
        <w:t>зывания участниками олимпиады собственной позиции, которая может расходиться с взгля</w:t>
      </w:r>
      <w:r w:rsidRPr="005F0BF0">
        <w:rPr>
          <w:rFonts w:ascii="Times New Roman" w:eastAsia="Times New Roman" w:hAnsi="Times New Roman" w:cs="Times New Roman"/>
          <w:sz w:val="24"/>
          <w:szCs w:val="24"/>
          <w:lang w:eastAsia="ru-RU"/>
        </w:rPr>
        <w:softHyphen/>
        <w:t>дами членов жюри при оценивании части заданий. В том случае, когда высказанная участни</w:t>
      </w:r>
      <w:r w:rsidRPr="005F0BF0">
        <w:rPr>
          <w:rFonts w:ascii="Times New Roman" w:eastAsia="Times New Roman" w:hAnsi="Times New Roman" w:cs="Times New Roman"/>
          <w:sz w:val="24"/>
          <w:szCs w:val="24"/>
          <w:lang w:eastAsia="ru-RU"/>
        </w:rPr>
        <w:softHyphen/>
        <w:t>ком позиция не выходит за рамки научных представлений и общепризнанных моральных норм, она должна восприниматься с уважением, и должны оцениваться уровень ее подачи, научность и грамотность приведения аргументов и др. Следовательно, необходимо прини</w:t>
      </w:r>
      <w:r w:rsidRPr="005F0BF0">
        <w:rPr>
          <w:rFonts w:ascii="Times New Roman" w:eastAsia="Times New Roman" w:hAnsi="Times New Roman" w:cs="Times New Roman"/>
          <w:sz w:val="24"/>
          <w:szCs w:val="24"/>
          <w:lang w:eastAsia="ru-RU"/>
        </w:rPr>
        <w:softHyphen/>
        <w:t xml:space="preserve">мать как правильные ответы такие из них, которые даны не по предложенному эталону, сформулированы иначе, но </w:t>
      </w:r>
      <w:proofErr w:type="gramStart"/>
      <w:r w:rsidRPr="005F0BF0">
        <w:rPr>
          <w:rFonts w:ascii="Times New Roman" w:eastAsia="Times New Roman" w:hAnsi="Times New Roman" w:cs="Times New Roman"/>
          <w:sz w:val="24"/>
          <w:szCs w:val="24"/>
          <w:lang w:eastAsia="ru-RU"/>
        </w:rPr>
        <w:t>верны</w:t>
      </w:r>
      <w:proofErr w:type="gramEnd"/>
      <w:r w:rsidRPr="005F0BF0">
        <w:rPr>
          <w:rFonts w:ascii="Times New Roman" w:eastAsia="Times New Roman" w:hAnsi="Times New Roman" w:cs="Times New Roman"/>
          <w:sz w:val="24"/>
          <w:szCs w:val="24"/>
          <w:lang w:eastAsia="ru-RU"/>
        </w:rPr>
        <w:t xml:space="preserve"> по сути. Поэтому критерии оценивания могут корректиро</w:t>
      </w:r>
      <w:r w:rsidRPr="005F0BF0">
        <w:rPr>
          <w:rFonts w:ascii="Times New Roman" w:eastAsia="Times New Roman" w:hAnsi="Times New Roman" w:cs="Times New Roman"/>
          <w:sz w:val="24"/>
          <w:szCs w:val="24"/>
          <w:lang w:eastAsia="ru-RU"/>
        </w:rPr>
        <w:softHyphen/>
        <w:t>ваться и уточняться в ходе собственно проверки работ участников Олимпиады.</w:t>
      </w:r>
    </w:p>
    <w:p w:rsidR="00BC52A4" w:rsidRPr="005F0BF0" w:rsidRDefault="00BC52A4" w:rsidP="00347C0D">
      <w:pPr>
        <w:autoSpaceDE w:val="0"/>
        <w:autoSpaceDN w:val="0"/>
        <w:adjustRightInd w:val="0"/>
        <w:spacing w:after="0" w:line="360" w:lineRule="auto"/>
        <w:ind w:left="422"/>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Критерии проверки и оценивания выполненных заданий должны быть:</w:t>
      </w:r>
    </w:p>
    <w:p w:rsidR="00BC52A4" w:rsidRPr="005F0BF0" w:rsidRDefault="00BC52A4" w:rsidP="00347C0D">
      <w:pPr>
        <w:autoSpaceDE w:val="0"/>
        <w:autoSpaceDN w:val="0"/>
        <w:adjustRightInd w:val="0"/>
        <w:spacing w:after="0" w:line="360" w:lineRule="auto"/>
        <w:ind w:right="91"/>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гибкими</w:t>
      </w:r>
      <w:proofErr w:type="gramEnd"/>
      <w:r w:rsidRPr="005F0BF0">
        <w:rPr>
          <w:rFonts w:ascii="Times New Roman" w:eastAsia="Times New Roman" w:hAnsi="Times New Roman" w:cs="Times New Roman"/>
          <w:sz w:val="24"/>
          <w:szCs w:val="24"/>
          <w:lang w:eastAsia="ru-RU"/>
        </w:rPr>
        <w:t xml:space="preserve"> (необходимо учитывать возможность различных путей и способов решения)</w:t>
      </w:r>
    </w:p>
    <w:p w:rsidR="00BC52A4" w:rsidRPr="005F0BF0" w:rsidRDefault="00BC52A4" w:rsidP="00347C0D">
      <w:pPr>
        <w:numPr>
          <w:ilvl w:val="0"/>
          <w:numId w:val="9"/>
        </w:numPr>
        <w:tabs>
          <w:tab w:val="left" w:pos="725"/>
        </w:tabs>
        <w:autoSpaceDE w:val="0"/>
        <w:autoSpaceDN w:val="0"/>
        <w:adjustRightInd w:val="0"/>
        <w:spacing w:after="0" w:line="360" w:lineRule="auto"/>
        <w:ind w:left="725" w:hanging="355"/>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lastRenderedPageBreak/>
        <w:t>Дифференцированными</w:t>
      </w:r>
      <w:proofErr w:type="gramEnd"/>
      <w:r w:rsidRPr="005F0BF0">
        <w:rPr>
          <w:rFonts w:ascii="Times New Roman" w:eastAsia="Times New Roman" w:hAnsi="Times New Roman" w:cs="Times New Roman"/>
          <w:sz w:val="24"/>
          <w:szCs w:val="24"/>
          <w:lang w:eastAsia="ru-RU"/>
        </w:rPr>
        <w:t xml:space="preserve"> (несмотря на различие в способах решения, следует выделить его инвариантные этапы или компоненты и оценивать выполненное задание не по принципу «все или ничего», а пропорционально степени завершенности и правильно</w:t>
      </w:r>
      <w:r w:rsidRPr="005F0BF0">
        <w:rPr>
          <w:rFonts w:ascii="Times New Roman" w:eastAsia="Times New Roman" w:hAnsi="Times New Roman" w:cs="Times New Roman"/>
          <w:sz w:val="24"/>
          <w:szCs w:val="24"/>
          <w:lang w:eastAsia="ru-RU"/>
        </w:rPr>
        <w:softHyphen/>
        <w:t>сти решения)</w:t>
      </w:r>
    </w:p>
    <w:p w:rsidR="00BC52A4" w:rsidRPr="005F0BF0" w:rsidRDefault="00BC52A4" w:rsidP="00347C0D">
      <w:pPr>
        <w:numPr>
          <w:ilvl w:val="0"/>
          <w:numId w:val="9"/>
        </w:numPr>
        <w:tabs>
          <w:tab w:val="left" w:pos="725"/>
        </w:tabs>
        <w:autoSpaceDE w:val="0"/>
        <w:autoSpaceDN w:val="0"/>
        <w:adjustRightInd w:val="0"/>
        <w:spacing w:after="0" w:line="360" w:lineRule="auto"/>
        <w:ind w:left="725" w:right="10" w:hanging="35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Обозначенными (следует четко указать, за какую часть/уровень/степень </w:t>
      </w:r>
      <w:proofErr w:type="gramStart"/>
      <w:r w:rsidRPr="005F0BF0">
        <w:rPr>
          <w:rFonts w:ascii="Times New Roman" w:eastAsia="Times New Roman" w:hAnsi="Times New Roman" w:cs="Times New Roman"/>
          <w:sz w:val="24"/>
          <w:szCs w:val="24"/>
          <w:lang w:eastAsia="ru-RU"/>
        </w:rPr>
        <w:t>решения</w:t>
      </w:r>
      <w:proofErr w:type="gramEnd"/>
      <w:r w:rsidRPr="005F0BF0">
        <w:rPr>
          <w:rFonts w:ascii="Times New Roman" w:eastAsia="Times New Roman" w:hAnsi="Times New Roman" w:cs="Times New Roman"/>
          <w:sz w:val="24"/>
          <w:szCs w:val="24"/>
          <w:lang w:eastAsia="ru-RU"/>
        </w:rPr>
        <w:t xml:space="preserve"> сколько баллов начисляется участнику)</w:t>
      </w:r>
    </w:p>
    <w:p w:rsidR="00BC52A4" w:rsidRPr="005F0BF0" w:rsidRDefault="00BC52A4" w:rsidP="00347C0D">
      <w:pPr>
        <w:autoSpaceDE w:val="0"/>
        <w:autoSpaceDN w:val="0"/>
        <w:adjustRightInd w:val="0"/>
        <w:spacing w:after="0" w:line="360" w:lineRule="auto"/>
        <w:ind w:left="10" w:right="5" w:firstLine="35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Количество олимпиадных заданий в каждом комплекте (на каждую параллель учащих</w:t>
      </w:r>
      <w:r w:rsidRPr="005F0BF0">
        <w:rPr>
          <w:rFonts w:ascii="Times New Roman" w:eastAsia="Times New Roman" w:hAnsi="Times New Roman" w:cs="Times New Roman"/>
          <w:sz w:val="24"/>
          <w:szCs w:val="24"/>
          <w:lang w:eastAsia="ru-RU"/>
        </w:rPr>
        <w:softHyphen/>
        <w:t>ся — один комплект) зависит от сложности отдельных заданий, трудоемкости их выполне</w:t>
      </w:r>
      <w:r w:rsidRPr="005F0BF0">
        <w:rPr>
          <w:rFonts w:ascii="Times New Roman" w:eastAsia="Times New Roman" w:hAnsi="Times New Roman" w:cs="Times New Roman"/>
          <w:sz w:val="24"/>
          <w:szCs w:val="24"/>
          <w:lang w:eastAsia="ru-RU"/>
        </w:rPr>
        <w:softHyphen/>
        <w:t>ния.</w:t>
      </w:r>
    </w:p>
    <w:p w:rsidR="00BC52A4" w:rsidRPr="005F0BF0" w:rsidRDefault="00BC52A4" w:rsidP="00347C0D">
      <w:pPr>
        <w:autoSpaceDE w:val="0"/>
        <w:autoSpaceDN w:val="0"/>
        <w:adjustRightInd w:val="0"/>
        <w:spacing w:after="0" w:line="360" w:lineRule="auto"/>
        <w:ind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Согласно методическим рекомендациям Жюри школьного этапа рекомендовано при оценивании олимпиадных работ каждую из них </w:t>
      </w:r>
      <w:proofErr w:type="gramStart"/>
      <w:r w:rsidRPr="005F0BF0">
        <w:rPr>
          <w:rFonts w:ascii="Times New Roman" w:eastAsia="Times New Roman" w:hAnsi="Times New Roman" w:cs="Times New Roman"/>
          <w:sz w:val="24"/>
          <w:szCs w:val="24"/>
          <w:lang w:eastAsia="ru-RU"/>
        </w:rPr>
        <w:t>проверять</w:t>
      </w:r>
      <w:proofErr w:type="gramEnd"/>
      <w:r w:rsidRPr="005F0BF0">
        <w:rPr>
          <w:rFonts w:ascii="Times New Roman" w:eastAsia="Times New Roman" w:hAnsi="Times New Roman" w:cs="Times New Roman"/>
          <w:sz w:val="24"/>
          <w:szCs w:val="24"/>
          <w:lang w:eastAsia="ru-RU"/>
        </w:rPr>
        <w:t xml:space="preserve"> двум членам жюри с последую</w:t>
      </w:r>
      <w:r w:rsidRPr="005F0BF0">
        <w:rPr>
          <w:rFonts w:ascii="Times New Roman" w:eastAsia="Times New Roman" w:hAnsi="Times New Roman" w:cs="Times New Roman"/>
          <w:sz w:val="24"/>
          <w:szCs w:val="24"/>
          <w:lang w:eastAsia="ru-RU"/>
        </w:rPr>
        <w:softHyphen/>
        <w:t>щим подключением дополнительного члена жюри (председателя) при значительном расхож</w:t>
      </w:r>
      <w:r w:rsidRPr="005F0BF0">
        <w:rPr>
          <w:rFonts w:ascii="Times New Roman" w:eastAsia="Times New Roman" w:hAnsi="Times New Roman" w:cs="Times New Roman"/>
          <w:sz w:val="24"/>
          <w:szCs w:val="24"/>
          <w:lang w:eastAsia="ru-RU"/>
        </w:rPr>
        <w:softHyphen/>
        <w:t>дении оценок тех, кто первоначально проверил работу. Это особенно важно при обращении к творческим заданиям, требующим развернутого ответа.</w:t>
      </w:r>
    </w:p>
    <w:p w:rsidR="00BC52A4" w:rsidRPr="005F0BF0" w:rsidRDefault="00BC52A4" w:rsidP="00347C0D">
      <w:pPr>
        <w:autoSpaceDE w:val="0"/>
        <w:autoSpaceDN w:val="0"/>
        <w:adjustRightInd w:val="0"/>
        <w:spacing w:after="0" w:line="360" w:lineRule="auto"/>
        <w:ind w:left="10" w:right="5" w:firstLine="4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Муниципальная предметно-методическая комиссия Олимпиады обеспечивает проведе</w:t>
      </w:r>
      <w:r w:rsidRPr="005F0BF0">
        <w:rPr>
          <w:rFonts w:ascii="Times New Roman" w:eastAsia="Times New Roman" w:hAnsi="Times New Roman" w:cs="Times New Roman"/>
          <w:sz w:val="24"/>
          <w:szCs w:val="24"/>
          <w:lang w:eastAsia="ru-RU"/>
        </w:rPr>
        <w:softHyphen/>
        <w:t>ние школьного этапа не только соответствующим комплектом заданий, но и системой их оценивания.</w:t>
      </w:r>
    </w:p>
    <w:p w:rsidR="00BC52A4" w:rsidRPr="005F0BF0" w:rsidRDefault="00BC52A4" w:rsidP="00347C0D">
      <w:pPr>
        <w:autoSpaceDE w:val="0"/>
        <w:autoSpaceDN w:val="0"/>
        <w:adjustRightInd w:val="0"/>
        <w:spacing w:after="0" w:line="360" w:lineRule="auto"/>
        <w:ind w:left="42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Задания для </w:t>
      </w:r>
      <w:r w:rsidR="00041E7F">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-11 классов выполняются на бланке, содержащем текст заданий.</w:t>
      </w:r>
    </w:p>
    <w:p w:rsidR="00BC52A4" w:rsidRPr="005F0BF0" w:rsidRDefault="0057128E" w:rsidP="0057128E">
      <w:pPr>
        <w:autoSpaceDE w:val="0"/>
        <w:autoSpaceDN w:val="0"/>
        <w:adjustRightInd w:val="0"/>
        <w:spacing w:after="0" w:line="360" w:lineRule="auto"/>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52A4" w:rsidRPr="005F0BF0">
        <w:rPr>
          <w:rFonts w:ascii="Times New Roman" w:eastAsia="Times New Roman" w:hAnsi="Times New Roman" w:cs="Times New Roman"/>
          <w:sz w:val="24"/>
          <w:szCs w:val="24"/>
          <w:lang w:eastAsia="ru-RU"/>
        </w:rPr>
        <w:t xml:space="preserve">Соотношение  </w:t>
      </w:r>
      <w:proofErr w:type="gramStart"/>
      <w:r w:rsidR="00BC52A4" w:rsidRPr="005F0BF0">
        <w:rPr>
          <w:rFonts w:ascii="Times New Roman" w:eastAsia="Times New Roman" w:hAnsi="Times New Roman" w:cs="Times New Roman"/>
          <w:sz w:val="24"/>
          <w:szCs w:val="24"/>
          <w:lang w:eastAsia="ru-RU"/>
        </w:rPr>
        <w:t>времени, отводимого выполнение заданий работы является</w:t>
      </w:r>
      <w:proofErr w:type="gramEnd"/>
      <w:r w:rsidR="00BC52A4" w:rsidRPr="005F0BF0">
        <w:rPr>
          <w:rFonts w:ascii="Times New Roman" w:eastAsia="Times New Roman" w:hAnsi="Times New Roman" w:cs="Times New Roman"/>
          <w:sz w:val="24"/>
          <w:szCs w:val="24"/>
          <w:lang w:eastAsia="ru-RU"/>
        </w:rPr>
        <w:t xml:space="preserve"> ориентировоч</w:t>
      </w:r>
      <w:r w:rsidR="00BC52A4" w:rsidRPr="005F0BF0">
        <w:rPr>
          <w:rFonts w:ascii="Times New Roman" w:eastAsia="Times New Roman" w:hAnsi="Times New Roman" w:cs="Times New Roman"/>
          <w:sz w:val="24"/>
          <w:szCs w:val="24"/>
          <w:lang w:eastAsia="ru-RU"/>
        </w:rPr>
        <w:softHyphen/>
        <w:t>ным. Участники распределяют время выполнения каждого задания в своей работе самостоя</w:t>
      </w:r>
      <w:r w:rsidR="00BC52A4" w:rsidRPr="005F0BF0">
        <w:rPr>
          <w:rFonts w:ascii="Times New Roman" w:eastAsia="Times New Roman" w:hAnsi="Times New Roman" w:cs="Times New Roman"/>
          <w:sz w:val="24"/>
          <w:szCs w:val="24"/>
          <w:lang w:eastAsia="ru-RU"/>
        </w:rPr>
        <w:softHyphen/>
        <w:t>тельно.</w:t>
      </w:r>
    </w:p>
    <w:tbl>
      <w:tblPr>
        <w:tblW w:w="2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593"/>
        <w:gridCol w:w="833"/>
        <w:gridCol w:w="595"/>
        <w:gridCol w:w="833"/>
        <w:gridCol w:w="580"/>
      </w:tblGrid>
      <w:tr w:rsidR="00757BCB" w:rsidRPr="005F0BF0" w:rsidTr="00757BCB">
        <w:trPr>
          <w:trHeight w:val="492"/>
          <w:jc w:val="center"/>
        </w:trPr>
        <w:tc>
          <w:tcPr>
            <w:tcW w:w="1613" w:type="pct"/>
            <w:gridSpan w:val="2"/>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9 класс</w:t>
            </w:r>
          </w:p>
        </w:tc>
        <w:tc>
          <w:tcPr>
            <w:tcW w:w="1702" w:type="pct"/>
            <w:gridSpan w:val="2"/>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10 класс</w:t>
            </w:r>
          </w:p>
        </w:tc>
        <w:tc>
          <w:tcPr>
            <w:tcW w:w="1685" w:type="pct"/>
            <w:gridSpan w:val="2"/>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11 класс</w:t>
            </w:r>
          </w:p>
        </w:tc>
      </w:tr>
      <w:tr w:rsidR="00757BCB" w:rsidRPr="005F0BF0" w:rsidTr="00757BCB">
        <w:trPr>
          <w:cantSplit/>
          <w:trHeight w:val="1562"/>
          <w:jc w:val="center"/>
        </w:trPr>
        <w:tc>
          <w:tcPr>
            <w:tcW w:w="906"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Номер вопроса</w:t>
            </w:r>
          </w:p>
        </w:tc>
        <w:tc>
          <w:tcPr>
            <w:tcW w:w="707"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Кол-во баллов</w:t>
            </w:r>
          </w:p>
        </w:tc>
        <w:tc>
          <w:tcPr>
            <w:tcW w:w="993"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Номер вопроса</w:t>
            </w:r>
          </w:p>
        </w:tc>
        <w:tc>
          <w:tcPr>
            <w:tcW w:w="709"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Кол-во баллов</w:t>
            </w:r>
          </w:p>
        </w:tc>
        <w:tc>
          <w:tcPr>
            <w:tcW w:w="993"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Номер вопроса</w:t>
            </w:r>
          </w:p>
        </w:tc>
        <w:tc>
          <w:tcPr>
            <w:tcW w:w="691"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b/>
                <w:bCs/>
                <w:sz w:val="24"/>
                <w:szCs w:val="24"/>
                <w:lang w:eastAsia="ru-RU"/>
              </w:rPr>
              <w:t>Кол-во баллов</w:t>
            </w:r>
          </w:p>
        </w:tc>
      </w:tr>
      <w:tr w:rsidR="00757BCB" w:rsidRPr="005F0BF0" w:rsidTr="00757BCB">
        <w:trPr>
          <w:trHeight w:val="383"/>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6</w:t>
            </w:r>
          </w:p>
        </w:tc>
      </w:tr>
      <w:tr w:rsidR="00757BCB" w:rsidRPr="005F0BF0" w:rsidTr="00757BCB">
        <w:trPr>
          <w:trHeight w:val="383"/>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r>
      <w:tr w:rsidR="00757BCB" w:rsidRPr="005F0BF0" w:rsidTr="00757BCB">
        <w:trPr>
          <w:trHeight w:val="531"/>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w:t>
            </w:r>
          </w:p>
        </w:tc>
      </w:tr>
      <w:tr w:rsidR="00757BCB" w:rsidRPr="005F0BF0" w:rsidTr="00757BCB">
        <w:trPr>
          <w:trHeight w:val="546"/>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11</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w:t>
            </w:r>
          </w:p>
        </w:tc>
      </w:tr>
      <w:tr w:rsidR="00757BCB" w:rsidRPr="005F0BF0" w:rsidTr="00757BCB">
        <w:trPr>
          <w:trHeight w:val="546"/>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r>
      <w:tr w:rsidR="00757BCB" w:rsidRPr="005F0BF0" w:rsidTr="00757BCB">
        <w:trPr>
          <w:trHeight w:val="546"/>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6</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6</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6</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r>
      <w:tr w:rsidR="00757BCB" w:rsidRPr="005F0BF0" w:rsidTr="00757BCB">
        <w:trPr>
          <w:trHeight w:val="546"/>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13</w:t>
            </w:r>
          </w:p>
        </w:tc>
      </w:tr>
      <w:tr w:rsidR="00757BCB" w:rsidRPr="005F0BF0" w:rsidTr="00757BCB">
        <w:trPr>
          <w:cantSplit/>
          <w:trHeight w:val="1134"/>
          <w:jc w:val="center"/>
        </w:trPr>
        <w:tc>
          <w:tcPr>
            <w:tcW w:w="906"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993"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c>
          <w:tcPr>
            <w:tcW w:w="993"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spacing w:after="0" w:line="360" w:lineRule="auto"/>
              <w:ind w:left="113" w:right="1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Итого</w:t>
            </w:r>
          </w:p>
        </w:tc>
        <w:tc>
          <w:tcPr>
            <w:tcW w:w="691"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41</w:t>
            </w:r>
          </w:p>
        </w:tc>
      </w:tr>
      <w:tr w:rsidR="00757BCB" w:rsidRPr="005F0BF0" w:rsidTr="00757BCB">
        <w:trPr>
          <w:cantSplit/>
          <w:trHeight w:val="1134"/>
          <w:jc w:val="center"/>
        </w:trPr>
        <w:tc>
          <w:tcPr>
            <w:tcW w:w="906"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spacing w:after="0" w:line="360" w:lineRule="auto"/>
              <w:ind w:left="113" w:right="1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Итого</w:t>
            </w:r>
          </w:p>
        </w:tc>
        <w:tc>
          <w:tcPr>
            <w:tcW w:w="707"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28</w:t>
            </w:r>
          </w:p>
        </w:tc>
        <w:tc>
          <w:tcPr>
            <w:tcW w:w="993" w:type="pct"/>
            <w:tcBorders>
              <w:top w:val="single" w:sz="4" w:space="0" w:color="auto"/>
              <w:left w:val="single" w:sz="4" w:space="0" w:color="auto"/>
              <w:bottom w:val="single" w:sz="4" w:space="0" w:color="auto"/>
              <w:right w:val="single" w:sz="4" w:space="0" w:color="auto"/>
            </w:tcBorders>
            <w:textDirection w:val="tbRl"/>
            <w:hideMark/>
          </w:tcPr>
          <w:p w:rsidR="00757BCB" w:rsidRPr="005F0BF0" w:rsidRDefault="00757BCB" w:rsidP="00347C0D">
            <w:pPr>
              <w:spacing w:after="0" w:line="360" w:lineRule="auto"/>
              <w:ind w:left="113" w:right="11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Итого</w:t>
            </w:r>
          </w:p>
        </w:tc>
        <w:tc>
          <w:tcPr>
            <w:tcW w:w="709" w:type="pct"/>
            <w:tcBorders>
              <w:top w:val="single" w:sz="4" w:space="0" w:color="auto"/>
              <w:left w:val="single" w:sz="4" w:space="0" w:color="auto"/>
              <w:bottom w:val="single" w:sz="4" w:space="0" w:color="auto"/>
              <w:right w:val="single" w:sz="4" w:space="0" w:color="auto"/>
            </w:tcBorders>
            <w:hideMark/>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48</w:t>
            </w:r>
          </w:p>
        </w:tc>
        <w:tc>
          <w:tcPr>
            <w:tcW w:w="993" w:type="pct"/>
            <w:tcBorders>
              <w:top w:val="single" w:sz="4" w:space="0" w:color="auto"/>
              <w:left w:val="single" w:sz="4" w:space="0" w:color="auto"/>
              <w:bottom w:val="single" w:sz="4" w:space="0" w:color="auto"/>
              <w:right w:val="single" w:sz="4" w:space="0" w:color="auto"/>
            </w:tcBorders>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p>
        </w:tc>
        <w:tc>
          <w:tcPr>
            <w:tcW w:w="691" w:type="pct"/>
            <w:tcBorders>
              <w:top w:val="single" w:sz="4" w:space="0" w:color="auto"/>
              <w:left w:val="single" w:sz="4" w:space="0" w:color="auto"/>
              <w:bottom w:val="single" w:sz="4" w:space="0" w:color="auto"/>
              <w:right w:val="single" w:sz="4" w:space="0" w:color="auto"/>
            </w:tcBorders>
          </w:tcPr>
          <w:p w:rsidR="00757BCB" w:rsidRPr="005F0BF0" w:rsidRDefault="00757BCB" w:rsidP="00347C0D">
            <w:pPr>
              <w:spacing w:after="0" w:line="360" w:lineRule="auto"/>
              <w:rPr>
                <w:rFonts w:ascii="Times New Roman" w:eastAsia="Times New Roman" w:hAnsi="Times New Roman" w:cs="Times New Roman"/>
                <w:sz w:val="24"/>
                <w:szCs w:val="24"/>
                <w:lang w:eastAsia="ru-RU"/>
              </w:rPr>
            </w:pPr>
          </w:p>
        </w:tc>
      </w:tr>
    </w:tbl>
    <w:p w:rsidR="00BC52A4" w:rsidRPr="005F0BF0" w:rsidRDefault="00BC52A4" w:rsidP="00347C0D">
      <w:pPr>
        <w:spacing w:after="0" w:line="360" w:lineRule="auto"/>
        <w:rPr>
          <w:rFonts w:ascii="Times New Roman" w:eastAsia="Times New Roman" w:hAnsi="Times New Roman" w:cs="Times New Roman"/>
          <w:sz w:val="24"/>
          <w:szCs w:val="24"/>
          <w:lang w:eastAsia="ru-RU"/>
        </w:rPr>
      </w:pP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Примечание: за каждый правильный вариант ответа, вставленное в схему, кроссворд, текст, правильное слово даётся </w:t>
      </w:r>
      <w:r w:rsidRPr="005F0BF0">
        <w:rPr>
          <w:rFonts w:ascii="Times New Roman" w:eastAsia="Times New Roman" w:hAnsi="Times New Roman" w:cs="Times New Roman"/>
          <w:b/>
          <w:sz w:val="24"/>
          <w:szCs w:val="24"/>
          <w:lang w:eastAsia="ru-RU"/>
        </w:rPr>
        <w:t>один</w:t>
      </w:r>
      <w:r w:rsidRPr="005F0BF0">
        <w:rPr>
          <w:rFonts w:ascii="Times New Roman" w:eastAsia="Times New Roman" w:hAnsi="Times New Roman" w:cs="Times New Roman"/>
          <w:sz w:val="24"/>
          <w:szCs w:val="24"/>
          <w:lang w:eastAsia="ru-RU"/>
        </w:rPr>
        <w:t xml:space="preserve"> балл. За каждый прав</w:t>
      </w:r>
      <w:r w:rsidR="00AD719A">
        <w:rPr>
          <w:rFonts w:ascii="Times New Roman" w:eastAsia="Times New Roman" w:hAnsi="Times New Roman" w:cs="Times New Roman"/>
          <w:sz w:val="24"/>
          <w:szCs w:val="24"/>
          <w:lang w:eastAsia="ru-RU"/>
        </w:rPr>
        <w:t>ильный ответ на вопрос задачи (</w:t>
      </w:r>
      <w:r w:rsidRPr="005F0BF0">
        <w:rPr>
          <w:rFonts w:ascii="Times New Roman" w:eastAsia="Times New Roman" w:hAnsi="Times New Roman" w:cs="Times New Roman"/>
          <w:sz w:val="24"/>
          <w:szCs w:val="24"/>
          <w:lang w:eastAsia="ru-RU"/>
        </w:rPr>
        <w:t xml:space="preserve">правовой или логической) даётся </w:t>
      </w:r>
      <w:r w:rsidRPr="005F0BF0">
        <w:rPr>
          <w:rFonts w:ascii="Times New Roman" w:eastAsia="Times New Roman" w:hAnsi="Times New Roman" w:cs="Times New Roman"/>
          <w:b/>
          <w:sz w:val="24"/>
          <w:szCs w:val="24"/>
          <w:lang w:eastAsia="ru-RU"/>
        </w:rPr>
        <w:t>один</w:t>
      </w:r>
      <w:r w:rsidRPr="005F0BF0">
        <w:rPr>
          <w:rFonts w:ascii="Times New Roman" w:eastAsia="Times New Roman" w:hAnsi="Times New Roman" w:cs="Times New Roman"/>
          <w:sz w:val="24"/>
          <w:szCs w:val="24"/>
          <w:lang w:eastAsia="ru-RU"/>
        </w:rPr>
        <w:t xml:space="preserve"> балл.</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ОСНОВЫ БЕЗОПАСНОСТИ ЖИЗНЕДЕЯТЕЛЬНОСТИ</w:t>
      </w:r>
    </w:p>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Участники школьного этапа Олимпиады делятся на </w:t>
      </w:r>
      <w:r w:rsidR="00AD719A">
        <w:rPr>
          <w:rFonts w:ascii="Times New Roman" w:eastAsia="Times New Roman" w:hAnsi="Times New Roman" w:cs="Times New Roman"/>
          <w:sz w:val="24"/>
          <w:szCs w:val="24"/>
          <w:lang w:eastAsia="ru-RU"/>
        </w:rPr>
        <w:t>2</w:t>
      </w:r>
      <w:r w:rsidRPr="005F0BF0">
        <w:rPr>
          <w:rFonts w:ascii="Times New Roman" w:eastAsia="Times New Roman" w:hAnsi="Times New Roman" w:cs="Times New Roman"/>
          <w:sz w:val="24"/>
          <w:szCs w:val="24"/>
          <w:lang w:eastAsia="ru-RU"/>
        </w:rPr>
        <w:t xml:space="preserve"> возрастные группы:</w:t>
      </w:r>
    </w:p>
    <w:p w:rsidR="00BC52A4" w:rsidRPr="005F0BF0" w:rsidRDefault="00AD719A" w:rsidP="00347C0D">
      <w:pPr>
        <w:tabs>
          <w:tab w:val="left" w:pos="1104"/>
        </w:tabs>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BC52A4" w:rsidRPr="005F0BF0">
        <w:rPr>
          <w:rFonts w:ascii="Times New Roman" w:eastAsia="Times New Roman" w:hAnsi="Times New Roman" w:cs="Times New Roman"/>
          <w:sz w:val="24"/>
          <w:szCs w:val="24"/>
          <w:lang w:eastAsia="ru-RU"/>
        </w:rPr>
        <w:t>)</w:t>
      </w:r>
      <w:r w:rsidR="00BC52A4" w:rsidRPr="005F0BF0">
        <w:rPr>
          <w:rFonts w:ascii="Times New Roman" w:eastAsia="Times New Roman" w:hAnsi="Times New Roman" w:cs="Times New Roman"/>
          <w:sz w:val="24"/>
          <w:szCs w:val="24"/>
          <w:lang w:eastAsia="ru-RU"/>
        </w:rPr>
        <w:tab/>
        <w:t xml:space="preserve">средняя возрастная группа – </w:t>
      </w:r>
      <w:proofErr w:type="gramStart"/>
      <w:r w:rsidR="00BC52A4" w:rsidRPr="005F0BF0">
        <w:rPr>
          <w:rFonts w:ascii="Times New Roman" w:eastAsia="Times New Roman" w:hAnsi="Times New Roman" w:cs="Times New Roman"/>
          <w:sz w:val="24"/>
          <w:szCs w:val="24"/>
          <w:lang w:eastAsia="ru-RU"/>
        </w:rPr>
        <w:t>обучающиеся</w:t>
      </w:r>
      <w:proofErr w:type="gramEnd"/>
      <w:r w:rsidR="00BC52A4" w:rsidRPr="005F0BF0">
        <w:rPr>
          <w:rFonts w:ascii="Times New Roman" w:eastAsia="Times New Roman" w:hAnsi="Times New Roman" w:cs="Times New Roman"/>
          <w:sz w:val="24"/>
          <w:szCs w:val="24"/>
          <w:lang w:eastAsia="ru-RU"/>
        </w:rPr>
        <w:t xml:space="preserve"> 9 классов образовательных организаций;</w:t>
      </w:r>
    </w:p>
    <w:p w:rsidR="00BC52A4" w:rsidRPr="005F0BF0" w:rsidRDefault="00AD719A" w:rsidP="00347C0D">
      <w:pPr>
        <w:tabs>
          <w:tab w:val="left" w:pos="1104"/>
        </w:tabs>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BC52A4" w:rsidRPr="005F0BF0">
        <w:rPr>
          <w:rFonts w:ascii="Times New Roman" w:eastAsia="Times New Roman" w:hAnsi="Times New Roman" w:cs="Times New Roman"/>
          <w:sz w:val="24"/>
          <w:szCs w:val="24"/>
          <w:lang w:eastAsia="ru-RU"/>
        </w:rPr>
        <w:t>)</w:t>
      </w:r>
      <w:r w:rsidR="00BC52A4" w:rsidRPr="005F0BF0">
        <w:rPr>
          <w:rFonts w:ascii="Times New Roman" w:eastAsia="Times New Roman" w:hAnsi="Times New Roman" w:cs="Times New Roman"/>
          <w:sz w:val="24"/>
          <w:szCs w:val="24"/>
          <w:lang w:eastAsia="ru-RU"/>
        </w:rPr>
        <w:tab/>
        <w:t xml:space="preserve">старшая возрастная группа – </w:t>
      </w:r>
      <w:proofErr w:type="gramStart"/>
      <w:r w:rsidR="00BC52A4" w:rsidRPr="005F0BF0">
        <w:rPr>
          <w:rFonts w:ascii="Times New Roman" w:eastAsia="Times New Roman" w:hAnsi="Times New Roman" w:cs="Times New Roman"/>
          <w:sz w:val="24"/>
          <w:szCs w:val="24"/>
          <w:lang w:eastAsia="ru-RU"/>
        </w:rPr>
        <w:t>обучающиеся</w:t>
      </w:r>
      <w:proofErr w:type="gramEnd"/>
      <w:r w:rsidR="00BC52A4" w:rsidRPr="005F0BF0">
        <w:rPr>
          <w:rFonts w:ascii="Times New Roman" w:eastAsia="Times New Roman" w:hAnsi="Times New Roman" w:cs="Times New Roman"/>
          <w:sz w:val="24"/>
          <w:szCs w:val="24"/>
          <w:lang w:eastAsia="ru-RU"/>
        </w:rPr>
        <w:t xml:space="preserve"> 10-11 классов образовательных организаций.</w:t>
      </w:r>
    </w:p>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Участники школьного этапа олимпиады вправе выполнять олимпиадные задания, разработанные для </w:t>
      </w:r>
      <w:proofErr w:type="gramStart"/>
      <w:r w:rsidRPr="005F0BF0">
        <w:rPr>
          <w:rFonts w:ascii="Times New Roman" w:eastAsia="Times New Roman" w:hAnsi="Times New Roman" w:cs="Times New Roman"/>
          <w:sz w:val="24"/>
          <w:szCs w:val="24"/>
          <w:lang w:eastAsia="ru-RU"/>
        </w:rPr>
        <w:t>более старших</w:t>
      </w:r>
      <w:proofErr w:type="gramEnd"/>
      <w:r w:rsidRPr="005F0BF0">
        <w:rPr>
          <w:rFonts w:ascii="Times New Roman" w:eastAsia="Times New Roman" w:hAnsi="Times New Roman" w:cs="Times New Roman"/>
          <w:sz w:val="24"/>
          <w:szCs w:val="24"/>
          <w:lang w:eastAsia="ru-RU"/>
        </w:rPr>
        <w:t xml:space="preserve"> классов (возрастных групп) по отношению к тем, в которых они проходят обучение. </w:t>
      </w:r>
      <w:r w:rsidRPr="005F0BF0">
        <w:rPr>
          <w:rFonts w:ascii="Times New Roman" w:eastAsia="Times New Roman" w:hAnsi="Times New Roman" w:cs="Times New Roman"/>
          <w:sz w:val="24"/>
          <w:szCs w:val="24"/>
          <w:lang w:eastAsia="ru-RU"/>
        </w:rPr>
        <w:tab/>
        <w:t xml:space="preserve">В случае их прохождения на </w:t>
      </w:r>
      <w:proofErr w:type="gramStart"/>
      <w:r w:rsidRPr="005F0BF0">
        <w:rPr>
          <w:rFonts w:ascii="Times New Roman" w:eastAsia="Times New Roman" w:hAnsi="Times New Roman" w:cs="Times New Roman"/>
          <w:sz w:val="24"/>
          <w:szCs w:val="24"/>
          <w:lang w:eastAsia="ru-RU"/>
        </w:rPr>
        <w:t>последующие этапы олимпиады, данные участники выполняют</w:t>
      </w:r>
      <w:proofErr w:type="gramEnd"/>
      <w:r w:rsidRPr="005F0BF0">
        <w:rPr>
          <w:rFonts w:ascii="Times New Roman" w:eastAsia="Times New Roman" w:hAnsi="Times New Roman" w:cs="Times New Roman"/>
          <w:sz w:val="24"/>
          <w:szCs w:val="24"/>
          <w:lang w:eastAsia="ru-RU"/>
        </w:rPr>
        <w:t xml:space="preserve"> олимпиадные задания, разработанные для класса (возрастной группы), который они выбрали на школьном этапе олимпиады.</w:t>
      </w:r>
    </w:p>
    <w:p w:rsidR="00BC52A4" w:rsidRPr="005F0BF0" w:rsidRDefault="00BC52A4" w:rsidP="00347C0D">
      <w:pPr>
        <w:autoSpaceDE w:val="0"/>
        <w:autoSpaceDN w:val="0"/>
        <w:adjustRightInd w:val="0"/>
        <w:spacing w:after="0" w:line="360" w:lineRule="auto"/>
        <w:ind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Олимпиады включает в себя два тура:</w:t>
      </w:r>
    </w:p>
    <w:p w:rsidR="00BC52A4" w:rsidRPr="005F0BF0" w:rsidRDefault="00BC52A4" w:rsidP="00347C0D">
      <w:pPr>
        <w:tabs>
          <w:tab w:val="left" w:pos="710"/>
        </w:tabs>
        <w:autoSpaceDE w:val="0"/>
        <w:autoSpaceDN w:val="0"/>
        <w:adjustRightInd w:val="0"/>
        <w:spacing w:after="0" w:line="360" w:lineRule="auto"/>
        <w:ind w:firstLine="451"/>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а) первый тур - </w:t>
      </w:r>
      <w:r w:rsidRPr="005F0BF0">
        <w:rPr>
          <w:rFonts w:ascii="Times New Roman" w:eastAsia="Times New Roman" w:hAnsi="Times New Roman" w:cs="Times New Roman"/>
          <w:i/>
          <w:iCs/>
          <w:sz w:val="24"/>
          <w:szCs w:val="24"/>
          <w:lang w:eastAsia="ru-RU"/>
        </w:rPr>
        <w:t xml:space="preserve">теоретический, </w:t>
      </w:r>
      <w:r w:rsidRPr="005F0BF0">
        <w:rPr>
          <w:rFonts w:ascii="Times New Roman" w:eastAsia="Times New Roman" w:hAnsi="Times New Roman" w:cs="Times New Roman"/>
          <w:sz w:val="24"/>
          <w:szCs w:val="24"/>
          <w:lang w:eastAsia="ru-RU"/>
        </w:rPr>
        <w:t>определяющий уровень теоретической подготовки участников Олимпиады;</w:t>
      </w:r>
    </w:p>
    <w:p w:rsidR="00BC52A4" w:rsidRPr="005F0BF0" w:rsidRDefault="00BC52A4" w:rsidP="00347C0D">
      <w:pPr>
        <w:tabs>
          <w:tab w:val="left" w:pos="710"/>
        </w:tab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б) второй тур - </w:t>
      </w:r>
      <w:r w:rsidRPr="005F0BF0">
        <w:rPr>
          <w:rFonts w:ascii="Times New Roman" w:eastAsia="Times New Roman" w:hAnsi="Times New Roman" w:cs="Times New Roman"/>
          <w:i/>
          <w:iCs/>
          <w:sz w:val="24"/>
          <w:szCs w:val="24"/>
          <w:lang w:eastAsia="ru-RU"/>
        </w:rPr>
        <w:t>практический.</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i/>
          <w:iCs/>
          <w:sz w:val="24"/>
          <w:szCs w:val="24"/>
          <w:lang w:eastAsia="ru-RU"/>
        </w:rPr>
        <w:t xml:space="preserve">Первый теоретический тур </w:t>
      </w:r>
      <w:r w:rsidRPr="005F0BF0">
        <w:rPr>
          <w:rFonts w:ascii="Times New Roman" w:eastAsia="Times New Roman" w:hAnsi="Times New Roman" w:cs="Times New Roman"/>
          <w:sz w:val="24"/>
          <w:szCs w:val="24"/>
          <w:lang w:eastAsia="ru-RU"/>
        </w:rPr>
        <w:t>необходимо проводить в помещениях, обеспечивающих комфортные условия для участников Олимпиады. В качестве помещений для первого теоретического тура целесообразно использовать школьные кабинеты, обстановка которых привычна участникам и настраивает их на работу.</w:t>
      </w:r>
    </w:p>
    <w:p w:rsidR="00BC52A4" w:rsidRPr="005F0BF0" w:rsidRDefault="00BC52A4" w:rsidP="00347C0D">
      <w:pPr>
        <w:spacing w:after="0" w:line="360" w:lineRule="auto"/>
        <w:ind w:firstLine="709"/>
        <w:rPr>
          <w:rFonts w:ascii="Times New Roman" w:eastAsia="Times New Roman" w:hAnsi="Times New Roman" w:cs="Times New Roman"/>
          <w:spacing w:val="-8"/>
          <w:sz w:val="24"/>
          <w:szCs w:val="24"/>
          <w:lang w:eastAsia="ru-RU"/>
        </w:rPr>
      </w:pPr>
      <w:r w:rsidRPr="005F0BF0">
        <w:rPr>
          <w:rFonts w:ascii="Times New Roman" w:eastAsia="Times New Roman" w:hAnsi="Times New Roman" w:cs="Times New Roman"/>
          <w:spacing w:val="-8"/>
          <w:sz w:val="24"/>
          <w:szCs w:val="24"/>
          <w:lang w:eastAsia="ru-RU"/>
        </w:rPr>
        <w:t>Каждому участнику должен быть предоставлен отдельный стол или парта.</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i/>
          <w:iCs/>
          <w:sz w:val="24"/>
          <w:szCs w:val="24"/>
          <w:lang w:eastAsia="ru-RU"/>
        </w:rPr>
        <w:t xml:space="preserve">Второй практический тур </w:t>
      </w:r>
      <w:r w:rsidRPr="005F0BF0">
        <w:rPr>
          <w:rFonts w:ascii="Times New Roman" w:eastAsia="Times New Roman" w:hAnsi="Times New Roman" w:cs="Times New Roman"/>
          <w:sz w:val="24"/>
          <w:szCs w:val="24"/>
          <w:lang w:eastAsia="ru-RU"/>
        </w:rPr>
        <w:t>школьного этапа рекомендуется проводить для участников средней и старшей возрастных групп.</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Все участники практического тура должны иметь: допуск, заверенный медицинским работником; спортивную форму одежды в соответствии с погодными условиями. При выполнении практических заданий участниками, где это необходимо, помощниками судей организуется страховка.</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Для организации и планирования практических заданий целесообразно организовать взаимодействие со специалистами Центров детско-юношеского туризма системы дополнительного образования детей, представителями местных органов управления ГОЧС, ГУВД, военных комиссариатов и воинских частей.</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Среди участников состязаний должен осуществляться постоянный </w:t>
      </w:r>
      <w:proofErr w:type="gramStart"/>
      <w:r w:rsidRPr="005F0BF0">
        <w:rPr>
          <w:rFonts w:ascii="Times New Roman" w:eastAsia="Times New Roman" w:hAnsi="Times New Roman" w:cs="Times New Roman"/>
          <w:sz w:val="24"/>
          <w:szCs w:val="24"/>
          <w:lang w:eastAsia="ru-RU"/>
        </w:rPr>
        <w:t>контроль за</w:t>
      </w:r>
      <w:proofErr w:type="gramEnd"/>
      <w:r w:rsidRPr="005F0BF0">
        <w:rPr>
          <w:rFonts w:ascii="Times New Roman" w:eastAsia="Times New Roman" w:hAnsi="Times New Roman" w:cs="Times New Roman"/>
          <w:sz w:val="24"/>
          <w:szCs w:val="24"/>
          <w:lang w:eastAsia="ru-RU"/>
        </w:rPr>
        <w:t xml:space="preserve"> состоянием здоровья и предупреждение травматизма.</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Олимпиадные задания теоретического тура школьного этапа Олимпиады состоят из двух частей:</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а) первая часть – теоретическая, где участники выполняют теоретические задания в форме письменного ответа на вопросы;</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 вторая часть – тестирование.</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В теоретическом туре школьного этапа Олимпиады разработаны задания, состоящие не менее чем из 4 вопросов (могут быть сгруппированы меньшее, чем в 4 задания), а также не менее 20 заданий в форме тестов, раскрывающих обязательное базовое содержание и требования к уровню подготовки выпускников основной и средней (полной) школы по основам безопасности жизнедеятельности, при этом уровень их сложности должен быть определен таким</w:t>
      </w:r>
      <w:proofErr w:type="gramEnd"/>
      <w:r w:rsidRPr="005F0BF0">
        <w:rPr>
          <w:rFonts w:ascii="Times New Roman" w:eastAsia="Times New Roman" w:hAnsi="Times New Roman" w:cs="Times New Roman"/>
          <w:sz w:val="24"/>
          <w:szCs w:val="24"/>
          <w:lang w:eastAsia="ru-RU"/>
        </w:rPr>
        <w:t xml:space="preserve"> образом, чтобы, на их решение участник смог затратить в общей сложности не более 45 минут.</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заданиях теоретического тура для участников средней возрастной группы (обучающиеся 9 классов) представлены следующие тематические направления:</w:t>
      </w:r>
    </w:p>
    <w:p w:rsidR="00BC52A4" w:rsidRPr="005F0BF0" w:rsidRDefault="00BC52A4" w:rsidP="00347C0D">
      <w:pPr>
        <w:numPr>
          <w:ilvl w:val="0"/>
          <w:numId w:val="11"/>
        </w:numPr>
        <w:spacing w:after="0" w:line="360" w:lineRule="auto"/>
        <w:ind w:left="567"/>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«Обеспечение личной безопасности в повседневной жизни»;</w:t>
      </w:r>
    </w:p>
    <w:p w:rsidR="00BC52A4" w:rsidRPr="005F0BF0" w:rsidRDefault="00BC52A4" w:rsidP="00347C0D">
      <w:pPr>
        <w:numPr>
          <w:ilvl w:val="0"/>
          <w:numId w:val="11"/>
        </w:numPr>
        <w:spacing w:after="0" w:line="360" w:lineRule="auto"/>
        <w:ind w:left="567"/>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«Обеспечение личной безопасности в чрезвычайных ситуациях».</w:t>
      </w:r>
    </w:p>
    <w:p w:rsidR="00BC52A4" w:rsidRPr="005F0BF0" w:rsidRDefault="00BC52A4" w:rsidP="00347C0D">
      <w:pPr>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В заданиях теоретического тура для участников старшей возрастной группы (обучающиеся 10-11 классов) представлены следующие тематические направления:</w:t>
      </w:r>
    </w:p>
    <w:p w:rsidR="00BC52A4" w:rsidRPr="005F0BF0" w:rsidRDefault="00BC52A4" w:rsidP="00347C0D">
      <w:pPr>
        <w:numPr>
          <w:ilvl w:val="0"/>
          <w:numId w:val="12"/>
        </w:numPr>
        <w:tabs>
          <w:tab w:val="left" w:pos="730"/>
        </w:tabs>
        <w:autoSpaceDE w:val="0"/>
        <w:autoSpaceDN w:val="0"/>
        <w:adjustRightInd w:val="0"/>
        <w:spacing w:after="0" w:line="360" w:lineRule="auto"/>
        <w:ind w:left="56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«Обеспечение личной безопасности в повседневной жизни и в чрезвычайных ситуациях»;</w:t>
      </w:r>
    </w:p>
    <w:p w:rsidR="00BC52A4" w:rsidRPr="005F0BF0" w:rsidRDefault="00BC52A4" w:rsidP="00347C0D">
      <w:pPr>
        <w:numPr>
          <w:ilvl w:val="0"/>
          <w:numId w:val="12"/>
        </w:numPr>
        <w:tabs>
          <w:tab w:val="left" w:pos="730"/>
        </w:tabs>
        <w:autoSpaceDE w:val="0"/>
        <w:autoSpaceDN w:val="0"/>
        <w:adjustRightInd w:val="0"/>
        <w:spacing w:after="0" w:line="360" w:lineRule="auto"/>
        <w:ind w:left="56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«Государственная система обеспечения безопасности населения;</w:t>
      </w:r>
    </w:p>
    <w:p w:rsidR="00BC52A4" w:rsidRPr="005F0BF0" w:rsidRDefault="00BC52A4" w:rsidP="00347C0D">
      <w:pPr>
        <w:numPr>
          <w:ilvl w:val="0"/>
          <w:numId w:val="12"/>
        </w:numPr>
        <w:spacing w:after="0" w:line="360" w:lineRule="auto"/>
        <w:ind w:left="567"/>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«Основы обороны государства и воинская обязанность».</w:t>
      </w:r>
    </w:p>
    <w:p w:rsidR="00BC52A4" w:rsidRPr="005F0BF0" w:rsidRDefault="00BC52A4" w:rsidP="00347C0D">
      <w:pPr>
        <w:autoSpaceDE w:val="0"/>
        <w:autoSpaceDN w:val="0"/>
        <w:adjustRightInd w:val="0"/>
        <w:spacing w:after="0" w:line="360" w:lineRule="auto"/>
        <w:ind w:firstLine="69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тестовых заданиях целесообразно включаются известные в теории и практике обучения виды тестов:</w:t>
      </w:r>
    </w:p>
    <w:p w:rsidR="00BC52A4" w:rsidRPr="005F0BF0" w:rsidRDefault="00BC52A4" w:rsidP="00347C0D">
      <w:pPr>
        <w:numPr>
          <w:ilvl w:val="0"/>
          <w:numId w:val="13"/>
        </w:numPr>
        <w:autoSpaceDE w:val="0"/>
        <w:autoSpaceDN w:val="0"/>
        <w:adjustRightInd w:val="0"/>
        <w:spacing w:after="0" w:line="360" w:lineRule="auto"/>
        <w:ind w:left="56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 выбором правильного ответа;</w:t>
      </w:r>
    </w:p>
    <w:p w:rsidR="00BC52A4" w:rsidRPr="005F0BF0" w:rsidRDefault="00BC52A4" w:rsidP="00347C0D">
      <w:pPr>
        <w:numPr>
          <w:ilvl w:val="0"/>
          <w:numId w:val="13"/>
        </w:numPr>
        <w:tabs>
          <w:tab w:val="left" w:pos="730"/>
        </w:tabs>
        <w:autoSpaceDE w:val="0"/>
        <w:autoSpaceDN w:val="0"/>
        <w:adjustRightInd w:val="0"/>
        <w:spacing w:after="0" w:line="360" w:lineRule="auto"/>
        <w:ind w:left="56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без готового ответа, или тесты открытой формы, когда участник Олимпиады вписывает ответ самостоятельно в отведенном для этого месте;</w:t>
      </w:r>
    </w:p>
    <w:p w:rsidR="00BC52A4" w:rsidRPr="005F0BF0" w:rsidRDefault="00BC52A4" w:rsidP="00347C0D">
      <w:pPr>
        <w:numPr>
          <w:ilvl w:val="0"/>
          <w:numId w:val="13"/>
        </w:numPr>
        <w:autoSpaceDE w:val="0"/>
        <w:autoSpaceDN w:val="0"/>
        <w:adjustRightInd w:val="0"/>
        <w:spacing w:after="0" w:line="360" w:lineRule="auto"/>
        <w:ind w:left="56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на установление соответствия, в котором элементы одного множества требуется поставить в соответствие элементам другого множества;</w:t>
      </w:r>
    </w:p>
    <w:p w:rsidR="00BC52A4" w:rsidRPr="005F0BF0" w:rsidRDefault="00BC52A4" w:rsidP="00347C0D">
      <w:pPr>
        <w:numPr>
          <w:ilvl w:val="0"/>
          <w:numId w:val="13"/>
        </w:numPr>
        <w:autoSpaceDE w:val="0"/>
        <w:autoSpaceDN w:val="0"/>
        <w:adjustRightInd w:val="0"/>
        <w:spacing w:after="0" w:line="360" w:lineRule="auto"/>
        <w:ind w:left="567"/>
        <w:rPr>
          <w:rFonts w:ascii="Times New Roman" w:eastAsia="Times New Roman" w:hAnsi="Times New Roman" w:cs="Times New Roman"/>
          <w:spacing w:val="-6"/>
          <w:sz w:val="24"/>
          <w:szCs w:val="24"/>
          <w:lang w:eastAsia="ru-RU"/>
        </w:rPr>
      </w:pPr>
      <w:r w:rsidRPr="005F0BF0">
        <w:rPr>
          <w:rFonts w:ascii="Times New Roman" w:eastAsia="Times New Roman" w:hAnsi="Times New Roman" w:cs="Times New Roman"/>
          <w:spacing w:val="-6"/>
          <w:sz w:val="24"/>
          <w:szCs w:val="24"/>
          <w:lang w:eastAsia="ru-RU"/>
        </w:rPr>
        <w:t>на установление правильной последовательности, где требуется установить правильную последовательность действий, шагов, операций и др.</w:t>
      </w:r>
    </w:p>
    <w:p w:rsidR="00BC52A4" w:rsidRPr="005F0BF0" w:rsidRDefault="00BC52A4" w:rsidP="00347C0D">
      <w:pPr>
        <w:numPr>
          <w:ilvl w:val="0"/>
          <w:numId w:val="13"/>
        </w:numPr>
        <w:autoSpaceDE w:val="0"/>
        <w:autoSpaceDN w:val="0"/>
        <w:adjustRightInd w:val="0"/>
        <w:spacing w:after="0" w:line="360" w:lineRule="auto"/>
        <w:ind w:left="567"/>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тесты выбора, когда маскируется правильный ответ.</w:t>
      </w:r>
    </w:p>
    <w:p w:rsidR="00BC52A4" w:rsidRPr="005F0BF0" w:rsidRDefault="00BC52A4" w:rsidP="00347C0D">
      <w:pPr>
        <w:tabs>
          <w:tab w:val="left" w:pos="984"/>
        </w:tabs>
        <w:autoSpaceDE w:val="0"/>
        <w:autoSpaceDN w:val="0"/>
        <w:adjustRightInd w:val="0"/>
        <w:spacing w:after="0" w:line="360" w:lineRule="auto"/>
        <w:ind w:firstLine="715"/>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Используются тестовые задания различных видов: словесные, знаковые, числовые, зрительно-пространственные (схемы, рисунки, графики, таблицы и др.)</w:t>
      </w:r>
      <w:proofErr w:type="gramEnd"/>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практическом туре предусмотрены следующие задания: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 Для участников средней и старшей возрастных групп:</w:t>
      </w:r>
    </w:p>
    <w:p w:rsidR="00BC52A4" w:rsidRPr="005F0BF0" w:rsidRDefault="00BC52A4" w:rsidP="00347C0D">
      <w:pPr>
        <w:numPr>
          <w:ilvl w:val="0"/>
          <w:numId w:val="14"/>
        </w:numPr>
        <w:spacing w:after="0" w:line="360" w:lineRule="auto"/>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не менее 2 заданий по оказанию первой помощи пострадавшим;</w:t>
      </w:r>
    </w:p>
    <w:p w:rsidR="00BC52A4" w:rsidRPr="005F0BF0" w:rsidRDefault="00BC52A4" w:rsidP="00347C0D">
      <w:pPr>
        <w:numPr>
          <w:ilvl w:val="0"/>
          <w:numId w:val="14"/>
        </w:numPr>
        <w:spacing w:after="0" w:line="360" w:lineRule="auto"/>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не менее 2 заданий по выживанию в условиях природной среды;</w:t>
      </w:r>
    </w:p>
    <w:p w:rsidR="00BC52A4" w:rsidRPr="005F0BF0" w:rsidRDefault="00BC52A4" w:rsidP="00347C0D">
      <w:pPr>
        <w:numPr>
          <w:ilvl w:val="0"/>
          <w:numId w:val="14"/>
        </w:numPr>
        <w:spacing w:after="0" w:line="360" w:lineRule="auto"/>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не менее 2 заданий по действиям в чрезвычайных ситуациях природного и техногенного характера;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 Кроме того для участников старшей возрастной группы</w:t>
      </w:r>
    </w:p>
    <w:p w:rsidR="00BC52A4" w:rsidRPr="005F0BF0" w:rsidRDefault="00BC52A4" w:rsidP="00347C0D">
      <w:pPr>
        <w:numPr>
          <w:ilvl w:val="0"/>
          <w:numId w:val="15"/>
        </w:numPr>
        <w:spacing w:after="0" w:line="360" w:lineRule="auto"/>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не менее 2 заданий по основам военной службы.</w:t>
      </w:r>
    </w:p>
    <w:p w:rsidR="00BC52A4" w:rsidRPr="005F0BF0" w:rsidRDefault="00BC52A4" w:rsidP="00347C0D">
      <w:pPr>
        <w:autoSpaceDE w:val="0"/>
        <w:autoSpaceDN w:val="0"/>
        <w:adjustRightInd w:val="0"/>
        <w:spacing w:after="0" w:line="360" w:lineRule="auto"/>
        <w:ind w:firstLine="70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Олимпиадные задания практического тура по выживанию в условиях природной среды, по действиям в чрезвычайных ситуациях природного и техногенного характера, а также по основам военной службы отвечают следующим общим требованиям:</w:t>
      </w:r>
    </w:p>
    <w:p w:rsidR="00BC52A4" w:rsidRPr="005F0BF0" w:rsidRDefault="00BC52A4" w:rsidP="00347C0D">
      <w:pPr>
        <w:tabs>
          <w:tab w:val="left" w:pos="970"/>
        </w:tabs>
        <w:autoSpaceDE w:val="0"/>
        <w:autoSpaceDN w:val="0"/>
        <w:adjustRightInd w:val="0"/>
        <w:spacing w:after="0" w:line="360" w:lineRule="auto"/>
        <w:ind w:firstLine="71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а)</w:t>
      </w:r>
      <w:r w:rsidRPr="005F0BF0">
        <w:rPr>
          <w:rFonts w:ascii="Times New Roman" w:eastAsia="Times New Roman" w:hAnsi="Times New Roman" w:cs="Times New Roman"/>
          <w:sz w:val="24"/>
          <w:szCs w:val="24"/>
          <w:lang w:eastAsia="ru-RU"/>
        </w:rPr>
        <w:tab/>
        <w:t>в олимпиадные задания по выживанию в условиях природной среды в зависимости от места проведения тура включены общие для участников всех возрастных групп задания:</w:t>
      </w:r>
    </w:p>
    <w:p w:rsidR="00BC52A4" w:rsidRPr="005F0BF0" w:rsidRDefault="00BC52A4" w:rsidP="00347C0D">
      <w:pPr>
        <w:numPr>
          <w:ilvl w:val="0"/>
          <w:numId w:val="16"/>
        </w:numPr>
        <w:autoSpaceDE w:val="0"/>
        <w:autoSpaceDN w:val="0"/>
        <w:adjustRightInd w:val="0"/>
        <w:spacing w:after="0" w:line="360" w:lineRule="auto"/>
        <w:ind w:firstLine="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задания по ориентированию на местности и по карте (определение сторон горизонта или азимута на объект; движение по азимуту; движение в заданном направлении; движение по легенде; движение по обозначенному маршруту; расшифровка топографических знаков);</w:t>
      </w:r>
    </w:p>
    <w:p w:rsidR="00BC52A4" w:rsidRPr="005F0BF0" w:rsidRDefault="00BC52A4" w:rsidP="00347C0D">
      <w:pPr>
        <w:numPr>
          <w:ilvl w:val="0"/>
          <w:numId w:val="16"/>
        </w:numPr>
        <w:autoSpaceDE w:val="0"/>
        <w:autoSpaceDN w:val="0"/>
        <w:adjustRightInd w:val="0"/>
        <w:spacing w:after="0" w:line="360" w:lineRule="auto"/>
        <w:ind w:firstLine="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по организации жизнеобеспечения в условиях вынужденного автономного существования: укладка рюкзака; добывание огня без спичек; разжигание костра, кипячение воды; распознавание съедобных и ядовитых растений и грибов; подача сигналов бедствия; установка палатки;</w:t>
      </w:r>
    </w:p>
    <w:p w:rsidR="00BC52A4" w:rsidRPr="005F0BF0" w:rsidRDefault="00BC52A4" w:rsidP="00347C0D">
      <w:pPr>
        <w:numPr>
          <w:ilvl w:val="0"/>
          <w:numId w:val="16"/>
        </w:numPr>
        <w:autoSpaceDE w:val="0"/>
        <w:autoSpaceDN w:val="0"/>
        <w:adjustRightInd w:val="0"/>
        <w:spacing w:after="0" w:line="360" w:lineRule="auto"/>
        <w:ind w:firstLine="360"/>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задания по преодолению препятствий без использования и с использованием специального страховочного снаряжения (переправа по горизонтальной веревке; переправа по горизонтальному бревну; переправа по наклонному бревну; переправа по качающимся перекладинам; движение по подвесному бревну; преодоление этапов «Бабочка», «Паутина», «Ромб»; преодоление заболоченного участка по кочкам с помощью жердей; движение по узкому лазу; вязка узлов;</w:t>
      </w:r>
      <w:proofErr w:type="gramEnd"/>
    </w:p>
    <w:p w:rsidR="00BC52A4" w:rsidRPr="005F0BF0" w:rsidRDefault="00BC52A4" w:rsidP="00347C0D">
      <w:pPr>
        <w:tabs>
          <w:tab w:val="left" w:pos="970"/>
        </w:tabs>
        <w:autoSpaceDE w:val="0"/>
        <w:autoSpaceDN w:val="0"/>
        <w:adjustRightInd w:val="0"/>
        <w:spacing w:after="0" w:line="360" w:lineRule="auto"/>
        <w:ind w:firstLine="715"/>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б)</w:t>
      </w:r>
      <w:r w:rsidRPr="005F0BF0">
        <w:rPr>
          <w:rFonts w:ascii="Times New Roman" w:eastAsia="Times New Roman" w:hAnsi="Times New Roman" w:cs="Times New Roman"/>
          <w:sz w:val="24"/>
          <w:szCs w:val="24"/>
          <w:lang w:eastAsia="ru-RU"/>
        </w:rPr>
        <w:tab/>
        <w:t>в олимпиадные задания по действиям в чрезвычайных ситуациях природного и техногенного характера в зависимости от места проведения тура могут быть включены общие для участников средней и старшей возрастной групп задания: решение пожарно-тактической задачи; преодоление зоны радиоактивного заражения; действия в районе аварии с утечкой аварийно-химических опасных веществ; по применению средств индивидуальной и коллективной защиты;</w:t>
      </w:r>
      <w:proofErr w:type="gramEnd"/>
      <w:r w:rsidRPr="005F0BF0">
        <w:rPr>
          <w:rFonts w:ascii="Times New Roman" w:eastAsia="Times New Roman" w:hAnsi="Times New Roman" w:cs="Times New Roman"/>
          <w:sz w:val="24"/>
          <w:szCs w:val="24"/>
          <w:lang w:eastAsia="ru-RU"/>
        </w:rPr>
        <w:t xml:space="preserve"> действия по спасению утопающего с помощью спасательного круга или «конца Александрова»; передвижение по местности с соблюдением правил дорожного движения и др.;</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в) в олимпиадные задания по основам военной службы в зависимости от места проведения тура включаются задания только для обучающихся на ступени среднего общего образования: элементы строевой и начальной военной подготовки: неполная разборка и сборка модели автомата (АКМ, АК-74); снаряжение магазина автомата патронами; метание гранаты с места; выполнение строевых приемов в движении в строю и на месте;</w:t>
      </w:r>
      <w:proofErr w:type="gramEnd"/>
      <w:r w:rsidRPr="005F0BF0">
        <w:rPr>
          <w:rFonts w:ascii="Times New Roman" w:eastAsia="Times New Roman" w:hAnsi="Times New Roman" w:cs="Times New Roman"/>
          <w:sz w:val="24"/>
          <w:szCs w:val="24"/>
          <w:lang w:eastAsia="ru-RU"/>
        </w:rPr>
        <w:t xml:space="preserve"> стрельба из пневматического оружия, определение званий рядового, сержантского и офицерского состава, символики видов и родов войск Вооруженных Сил Российской Федерации и др.</w:t>
      </w:r>
    </w:p>
    <w:p w:rsidR="00BC52A4" w:rsidRPr="005F0BF0" w:rsidRDefault="00BC52A4" w:rsidP="00347C0D">
      <w:pPr>
        <w:spacing w:after="0" w:line="360" w:lineRule="auto"/>
        <w:ind w:firstLine="709"/>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Описание необходимого материально-технического обеспечения для выполнения олимпиадных заданий</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lastRenderedPageBreak/>
        <w:t>Для проведения практического тура, в каждом помещении, где выполняются олимпиадные задания по выполнению приемов оказания первой помощи пострадавшим организаторам необходимо предусмотреть следующее оборудование: роботы-тренажеры, при отсутствии роботов-тренажеров допускается наложение повязок и проведение иммобилизации конечностей на статистах; кровоостанавливающий жгут, транспортная шина, косынка, перевязочный материал, носилки, гипотермический пакет, таблетки анальгина (муляж), бутылка с водой.</w:t>
      </w:r>
      <w:proofErr w:type="gramEnd"/>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При выполнении олимпиадных заданий по выживанию в условиях природной среды, где </w:t>
      </w:r>
      <w:proofErr w:type="gramStart"/>
      <w:r w:rsidRPr="005F0BF0">
        <w:rPr>
          <w:rFonts w:ascii="Times New Roman" w:eastAsia="Times New Roman" w:hAnsi="Times New Roman" w:cs="Times New Roman"/>
          <w:sz w:val="24"/>
          <w:szCs w:val="24"/>
          <w:lang w:eastAsia="ru-RU"/>
        </w:rPr>
        <w:t>предполагается индивидуальное преодоление участниками препятствий в экстремальной ситуации все участники должны</w:t>
      </w:r>
      <w:proofErr w:type="gramEnd"/>
      <w:r w:rsidRPr="005F0BF0">
        <w:rPr>
          <w:rFonts w:ascii="Times New Roman" w:eastAsia="Times New Roman" w:hAnsi="Times New Roman" w:cs="Times New Roman"/>
          <w:sz w:val="24"/>
          <w:szCs w:val="24"/>
          <w:lang w:eastAsia="ru-RU"/>
        </w:rPr>
        <w:t xml:space="preserve"> иметь, спортивную одежду и обувь, компас, часы.</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или их модификации; защитные костюмы ОЗК (Л-1); огнетушитель воздушно-пенный, порошковый и углекислотный; спасательный круг; спасательный «конец Александрова».</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Олимпиадные задания по основам военной службы выполняются только старшеклассниками, учащимися 10-11 классов. Для их выполнения организаторам необходимо предусмотреть: муляжи гранат РГД-5 и Ф-1, модели массогабаритные автоматов Калашникова (АКМ, АК-74) для проведения конкурса по их неполной разборке и сборке, магазин и патроны для его снаряжения, пневматические винтовки и пули к ним для выполнения стрельбы, мишени, электронный тир (при необходимости) и др.</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Приведенный перечень средств оснащения для проведения практического тура школьного этапа Олимпиады может быть изменен в зависимости от места его проведения и </w:t>
      </w:r>
      <w:r w:rsidR="005F0BF0">
        <w:rPr>
          <w:rFonts w:ascii="Times New Roman" w:eastAsia="Times New Roman" w:hAnsi="Times New Roman" w:cs="Times New Roman"/>
          <w:sz w:val="24"/>
          <w:szCs w:val="24"/>
          <w:lang w:eastAsia="ru-RU"/>
        </w:rPr>
        <w:t>содержания олимпиадных заданий.</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w:t>
      </w:r>
    </w:p>
    <w:p w:rsidR="00BC52A4" w:rsidRPr="005F0BF0" w:rsidRDefault="00BC52A4" w:rsidP="00347C0D">
      <w:pPr>
        <w:spacing w:after="0" w:line="240" w:lineRule="auto"/>
        <w:rPr>
          <w:rFonts w:ascii="Times New Roman" w:eastAsia="Times New Roman" w:hAnsi="Times New Roman" w:cs="Times New Roman"/>
          <w:b/>
          <w:i/>
          <w:sz w:val="24"/>
          <w:szCs w:val="24"/>
          <w:lang w:eastAsia="ru-RU"/>
        </w:rPr>
      </w:pP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Методики оценивания олимпиадных заданий:</w:t>
      </w:r>
    </w:p>
    <w:p w:rsidR="00BC52A4" w:rsidRPr="005F0BF0" w:rsidRDefault="00BC52A4" w:rsidP="00347C0D">
      <w:pPr>
        <w:numPr>
          <w:ilvl w:val="0"/>
          <w:numId w:val="17"/>
        </w:numPr>
        <w:spacing w:after="0" w:line="360" w:lineRule="auto"/>
        <w:ind w:firstLine="360"/>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 всем теоретическим и практическим заданиям начисление баллов производить целыми, а не дробными числами;</w:t>
      </w:r>
    </w:p>
    <w:p w:rsidR="00BC52A4" w:rsidRPr="005F0BF0" w:rsidRDefault="00BC52A4" w:rsidP="00347C0D">
      <w:pPr>
        <w:numPr>
          <w:ilvl w:val="0"/>
          <w:numId w:val="17"/>
        </w:numPr>
        <w:spacing w:after="0" w:line="360" w:lineRule="auto"/>
        <w:ind w:firstLine="360"/>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размер максимальных баллов за задания теоретического тура устанавливается в зависимости от уровня сложности задания, за задания одного уровня сложности начисляется одинаковые максимальные баллы;</w:t>
      </w:r>
    </w:p>
    <w:p w:rsidR="00BC52A4" w:rsidRPr="005F0BF0" w:rsidRDefault="00BC52A4" w:rsidP="00347C0D">
      <w:pPr>
        <w:numPr>
          <w:ilvl w:val="0"/>
          <w:numId w:val="17"/>
        </w:numPr>
        <w:spacing w:after="0" w:line="360" w:lineRule="auto"/>
        <w:ind w:firstLine="360"/>
        <w:contextualSpacing/>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общий результат оценивается путем простого сложения баллов, полученных участниками за каждое теоретическое и практическое задание.</w:t>
      </w:r>
    </w:p>
    <w:p w:rsidR="00BC52A4" w:rsidRPr="005F0BF0"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Максимальная оценка по итогам выполнения заданий не более 200 баллов (теоретический тур не более 100 баллов, практический тур не более 100 баллов).</w:t>
      </w:r>
    </w:p>
    <w:p w:rsidR="00BC52A4" w:rsidRPr="000349C8" w:rsidRDefault="00BC52A4" w:rsidP="00347C0D">
      <w:pPr>
        <w:spacing w:after="0" w:line="360" w:lineRule="auto"/>
        <w:ind w:firstLine="70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Например, если оценивать выполнение каждого теоретического вопроса максимальной оценкой не более 10 баллов, а каждого тестового задания не более 3 баллов, общий балл по теоретическому туру составит не более 100 баллов. Оценивая выполнение каждого практического задания по оказанию первой помощи пострадавшим максимальной оценкой не более 20 баллов; каждого практического задания по выживанию в условиях природной среды максимальной оценкой не более 10 баллов; каждого практического задания по действиям в чрезвычайных ситуациях природного и техногенного характера максимальной оценкой не более 10 баллов; каждого практического задания по основам военной службы максимальной оценкой не более 10 баллов, получим общий балл по практическому туру - 100 баллов. Таким образом, для участников средней возрастной группы максимальный результат составит 180 баллов, а для обучающихся на ступени среднего общего образования (старшая возрастная группа) максимальный результат составит 200 баллов.</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РУССКИЙ ЯЗЫК</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Принципы составления олимпиадных заданий и формирования  комплектов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разработке заданий следует учитывать, что в целом участники олимпиады должны продемонстрировать:</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владение орфоэпическими нормами русского литературного языка (ударение, произношение твердых и мягких согласных, непроизносимые согласные и т. д.);</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знание истории русского алфавита и основных этапов становления русской орфографии;</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знание семантической системы современного русского литературного языка, элементарную осведомленность в происхождении слов и понимание закономерностей исторического развития лексического значения слова;</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знание русской фразеологии и умение анализировать функционирование фразеологизмов в художественном тексте;</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знание речевых норм русского языка и понимание их обусловленности языковой системой;</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навыки синхронного и диахронического морфемного и словообразовательного анализа;</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знание морфологической системы русского языка и навыки морфологического анализа слова;</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знание синтаксической системы русского языка и умение анализировать синтаксические явления повышенной сложности;</w:t>
      </w:r>
    </w:p>
    <w:p w:rsidR="00BC52A4" w:rsidRPr="005F0BF0" w:rsidRDefault="00BC52A4" w:rsidP="00347C0D">
      <w:pPr>
        <w:numPr>
          <w:ilvl w:val="0"/>
          <w:numId w:val="18"/>
        </w:num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элементарную осведомленность в области истории русского языкознания; коммуникативные умения и навыки.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Формулировки заданий должны быть четкими, ясными, терминология должна соответствовать школьной программе.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задании должна подразумеваться или быть указана форма ответа (подчеркнуть..., обозначить графически, сформулировать... и т.д.), а в некоторых случаях и его объем (например, количество языковых единиц, необходимых для аргументации ответа). Если при проверке предполагается оценить какие-то отдельные стороны ответа, то они должны быть обозначены в задании в виде отдельного дополнительного вопроса или серии вопросов. Все это необходимо для определения единых критериев оценки ответов.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большей степени задачам олимпиады соответствуют задания, требующие развернутого ответа, демонстрирующего культуру письменной речи, способность учащихся последовательно и доказательно излагать свою точку зрения. Полный ответ на вопрос такого задания предполагает не только констатацию свойств языковой единицы (значение, образование, употребление), но и ее комментарий (словообразовательный, стилистический, этимологический, историко-культурный), умение соединить элементы ответа в единое законченное письменное высказывание.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для выполнения которых необходима аргументация, включают формулировки   «докажите»,   «обоснуйте»,    «дайте   мотивированный   ответ».</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которые целесообразно использовать на школьном этапе олимпиады, условно можно объединить в два больших блока, в составе которых они будут охарактеризованы в дальнейшем: тесты и задачи.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Лингвистические тесты.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К этому типу можно отнести задания, предполагающие воспроизведение знаний определенного раздела и демонстрацию навыков языкового разбора в рамках школьного курса русского языка. Как правило, это тесты с открытым ответом. Задания тестового характера могут проверять знание трудных случаев орфографии и пунктуации, владение орфоэпическими и грамматическими нормами, навыки морфемного и синтаксического разбора и т. п. (вставьте пропущенные буквы..., раскройте скобки..., расставьте знаки препинания..., подчеркните..., выделите графически..., постройте схему..., укажите номер правильного ответа..., и др.).</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Лингвистические задачи.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Лингвистические задачи - это задания эвристического характера, требующие: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а) знаний в разных областях русского языка,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 навыков морфемного, словообразовательного, этимологического, морфологического и синтаксического анализа,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языкового чутья и лингвистической догадки,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г) использования общих исследовательских приемов (наблюдение, описание, сопоставление, систематизация, обобщение).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Типология лингвистических задач учитывает разные виды деятельности, необходимые для их успешного выполнения. Они определяются в соответствии с формами речевой деятельности и общими направлениями анализа языкового материала и единиц языка.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 темам распределение заданий может выглядеть следующим образом.</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r w:rsidRPr="005F0BF0">
        <w:rPr>
          <w:rFonts w:ascii="Times New Roman" w:eastAsia="Times New Roman" w:hAnsi="Times New Roman" w:cs="Times New Roman"/>
          <w:sz w:val="24"/>
          <w:szCs w:val="24"/>
          <w:lang w:eastAsia="ru-RU"/>
        </w:rPr>
        <w:tab/>
        <w:t>фонетика и орфоэпия (выявление специфики соотношения буква/звук,</w:t>
      </w:r>
      <w:r w:rsidRPr="005F0BF0">
        <w:rPr>
          <w:rFonts w:ascii="Times New Roman" w:eastAsia="Times New Roman" w:hAnsi="Times New Roman" w:cs="Times New Roman"/>
          <w:sz w:val="24"/>
          <w:szCs w:val="24"/>
          <w:lang w:eastAsia="ru-RU"/>
        </w:rPr>
        <w:br/>
        <w:t>применение орфоэпических норм, в том числе использование отступления от нормы как средства художественной выразительности);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r w:rsidRPr="005F0BF0">
        <w:rPr>
          <w:rFonts w:ascii="Times New Roman" w:eastAsia="Times New Roman" w:hAnsi="Times New Roman" w:cs="Times New Roman"/>
          <w:sz w:val="24"/>
          <w:szCs w:val="24"/>
          <w:lang w:eastAsia="ru-RU"/>
        </w:rPr>
        <w:tab/>
        <w:t>словообразование (современное и историческое членение слова на</w:t>
      </w:r>
      <w:r w:rsidRPr="005F0BF0">
        <w:rPr>
          <w:rFonts w:ascii="Times New Roman" w:eastAsia="Times New Roman" w:hAnsi="Times New Roman" w:cs="Times New Roman"/>
          <w:sz w:val="24"/>
          <w:szCs w:val="24"/>
          <w:lang w:eastAsia="ru-RU"/>
        </w:rPr>
        <w:br/>
        <w:t>словообразовательные единицы и определение способа словообразования);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r w:rsidRPr="005F0BF0">
        <w:rPr>
          <w:rFonts w:ascii="Times New Roman" w:eastAsia="Times New Roman" w:hAnsi="Times New Roman" w:cs="Times New Roman"/>
          <w:sz w:val="24"/>
          <w:szCs w:val="24"/>
          <w:lang w:eastAsia="ru-RU"/>
        </w:rPr>
        <w:tab/>
        <w:t>грамматика (разграничение грамматических форм слова, демонстрация умения давать слову морфологическую характеристику в зависимости от его синтаксической роли в предложении);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  лексика и фразеология (определение лексического значения слов одной тематической группы; знание семантики готовых единиц русского языка - фразеологизмов);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 графика и орфография (определение причин ошибки; понимание взаимосвязи букв и звуков, роли бу</w:t>
      </w:r>
      <w:proofErr w:type="gramStart"/>
      <w:r w:rsidRPr="005F0BF0">
        <w:rPr>
          <w:rFonts w:ascii="Times New Roman" w:eastAsia="Times New Roman" w:hAnsi="Times New Roman" w:cs="Times New Roman"/>
          <w:sz w:val="24"/>
          <w:szCs w:val="24"/>
          <w:lang w:eastAsia="ru-RU"/>
        </w:rPr>
        <w:t>кв в сл</w:t>
      </w:r>
      <w:proofErr w:type="gramEnd"/>
      <w:r w:rsidRPr="005F0BF0">
        <w:rPr>
          <w:rFonts w:ascii="Times New Roman" w:eastAsia="Times New Roman" w:hAnsi="Times New Roman" w:cs="Times New Roman"/>
          <w:sz w:val="24"/>
          <w:szCs w:val="24"/>
          <w:lang w:eastAsia="ru-RU"/>
        </w:rPr>
        <w:t>ове; элементарные знания истории русской письменности);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6) функциональная стилистика (теоретические знания в оценке выразительных средств языка и практические умения в определении специфики и функции того или иного выразительного средства или языковой единицы в предложении и тексте);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 лексикография (умение работать с лексикографическим материалом, знание  структуры словарной статьи и специфики лингвистической информации, изложенной в том  или ином словаре);</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 история языка (выявление специфики русского языка среди других языков славянской группы; сопоставление некоторых современных и устаревших грамматических форм).</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Для разных возрастных групп нужно учитывать следующие особенности.</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9-11 классы (школьный этап)</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составлении заданий в 9-11 классах необходимо решать следующие задачи: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дифференциация участников по степени подготовки, умению анализировать языковой материал, сравнивать, делать выводы,</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формирование круга учащихся для подготовки к участию в Олимпиаде </w:t>
      </w:r>
      <w:r w:rsidRPr="005F0BF0">
        <w:rPr>
          <w:rFonts w:ascii="Times New Roman" w:eastAsia="Times New Roman" w:hAnsi="Times New Roman" w:cs="Times New Roman"/>
          <w:sz w:val="24"/>
          <w:szCs w:val="24"/>
          <w:lang w:eastAsia="ru-RU"/>
        </w:rPr>
        <w:tab/>
        <w:t>регионального и всероссийского уровней,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выявление одаренных детей и создание условий для их поддержки.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Возможен разный подход к составлению комплектов заданий: отдельно для 9 класса и один для 10-11 классов, отдельно для каждого класса - 9, 10, 11.</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любом подходе к созданию комплектов заданий определение победителей и призеров на школьном уровне следует проводить отдельно в каждой параллели - в 9, 10, 11 классах.</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Всероссийской олимпиады школьников по русскому языку проходит в один (письменный) тур</w:t>
      </w:r>
      <w:r w:rsidR="000F72AC">
        <w:rPr>
          <w:rFonts w:ascii="Times New Roman" w:eastAsia="Times New Roman" w:hAnsi="Times New Roman" w:cs="Times New Roman"/>
          <w:sz w:val="24"/>
          <w:szCs w:val="24"/>
          <w:lang w:eastAsia="ru-RU"/>
        </w:rPr>
        <w:t>,</w:t>
      </w:r>
      <w:r w:rsidRPr="005F0BF0">
        <w:rPr>
          <w:rFonts w:ascii="Times New Roman" w:eastAsia="Times New Roman" w:hAnsi="Times New Roman" w:cs="Times New Roman"/>
          <w:sz w:val="24"/>
          <w:szCs w:val="24"/>
          <w:lang w:eastAsia="ru-RU"/>
        </w:rPr>
        <w:t xml:space="preserve"> в виде ответов на конкретно поставленные вопросы или решений определенных лингвистических задач, Описание необходимого материально-технического обеспечения для выполнения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Для проведения школьного этапа олимпиады по русскому языку требуется здание школьного типа с классами по 20-30 столов; достаточное количество экземпляров заданий, чистая бумага для черновиков, авторучки, скрепки или </w:t>
      </w:r>
      <w:proofErr w:type="spellStart"/>
      <w:r w:rsidRPr="005F0BF0">
        <w:rPr>
          <w:rFonts w:ascii="Times New Roman" w:eastAsia="Times New Roman" w:hAnsi="Times New Roman" w:cs="Times New Roman"/>
          <w:sz w:val="24"/>
          <w:szCs w:val="24"/>
          <w:lang w:eastAsia="ru-RU"/>
        </w:rPr>
        <w:t>степлер</w:t>
      </w:r>
      <w:proofErr w:type="spellEnd"/>
      <w:r w:rsidRPr="005F0BF0">
        <w:rPr>
          <w:rFonts w:ascii="Times New Roman" w:eastAsia="Times New Roman" w:hAnsi="Times New Roman" w:cs="Times New Roman"/>
          <w:sz w:val="24"/>
          <w:szCs w:val="24"/>
          <w:lang w:eastAsia="ru-RU"/>
        </w:rPr>
        <w:t xml:space="preserve">. Для составления рейтинга участников олимпиады желательно использовать компьютер (ноутбук) с программой MS </w:t>
      </w:r>
      <w:proofErr w:type="spellStart"/>
      <w:r w:rsidRPr="005F0BF0">
        <w:rPr>
          <w:rFonts w:ascii="Times New Roman" w:eastAsia="Times New Roman" w:hAnsi="Times New Roman" w:cs="Times New Roman"/>
          <w:sz w:val="24"/>
          <w:szCs w:val="24"/>
          <w:lang w:eastAsia="ru-RU"/>
        </w:rPr>
        <w:t>Excel</w:t>
      </w:r>
      <w:proofErr w:type="spellEnd"/>
      <w:r w:rsidRPr="005F0BF0">
        <w:rPr>
          <w:rFonts w:ascii="Times New Roman" w:eastAsia="Times New Roman" w:hAnsi="Times New Roman" w:cs="Times New Roman"/>
          <w:sz w:val="24"/>
          <w:szCs w:val="24"/>
          <w:lang w:eastAsia="ru-RU"/>
        </w:rPr>
        <w:t xml:space="preserve"> или её аналогом. Для тиражирования материалов необходим ксерокс или принтер.</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В здании, где проводится олимпиада, должен быть оборудованный всем необходимым медицинский пункт с дежурным врачом, присутствие которого должно быть обеспечено на всё время проведения олимпиады.</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Оценивать задания рекомендуется в балльной системе, за основу принять 0,5 – 1 балл.</w:t>
      </w:r>
    </w:p>
    <w:p w:rsidR="00BC52A4" w:rsidRPr="005F0BF0" w:rsidRDefault="00BC52A4" w:rsidP="00347C0D">
      <w:pPr>
        <w:spacing w:after="0" w:line="360" w:lineRule="auto"/>
        <w:rPr>
          <w:rFonts w:ascii="Times New Roman" w:eastAsia="Times New Roman" w:hAnsi="Times New Roman" w:cs="Times New Roman"/>
          <w:b/>
          <w:sz w:val="24"/>
          <w:szCs w:val="24"/>
          <w:u w:val="single"/>
          <w:lang w:eastAsia="ru-RU"/>
        </w:rPr>
      </w:pPr>
      <w:r w:rsidRPr="005F0BF0">
        <w:rPr>
          <w:rFonts w:ascii="Times New Roman" w:eastAsia="Times New Roman" w:hAnsi="Times New Roman" w:cs="Times New Roman"/>
          <w:sz w:val="24"/>
          <w:szCs w:val="24"/>
          <w:lang w:eastAsia="ru-RU"/>
        </w:rPr>
        <w:t xml:space="preserve">Каждую правильную позицию оценивать 1 баллом. Неполный ответ оценивать 0,5 балла. </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ФИЗИКА</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Принципы составления олимпиадных заданий и формирования комплектов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Разработку заданий Олимпиады осуществляет муниципальная предметно-методическая комиссия.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Обучающимся</w:t>
      </w:r>
      <w:proofErr w:type="gramEnd"/>
      <w:r w:rsidRPr="005F0BF0">
        <w:rPr>
          <w:rFonts w:ascii="Times New Roman" w:eastAsia="Times New Roman" w:hAnsi="Times New Roman" w:cs="Times New Roman"/>
          <w:sz w:val="24"/>
          <w:szCs w:val="24"/>
          <w:lang w:eastAsia="ru-RU"/>
        </w:rPr>
        <w:t xml:space="preserve"> в 9-х, 10-х, 11-х классах предлагается решить 5 задач, на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выполнение</w:t>
      </w:r>
      <w:proofErr w:type="gramEnd"/>
      <w:r w:rsidRPr="005F0BF0">
        <w:rPr>
          <w:rFonts w:ascii="Times New Roman" w:eastAsia="Times New Roman" w:hAnsi="Times New Roman" w:cs="Times New Roman"/>
          <w:sz w:val="24"/>
          <w:szCs w:val="24"/>
          <w:lang w:eastAsia="ru-RU"/>
        </w:rPr>
        <w:t xml:space="preserve"> которых отводится 2,5 астрономических часа.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Тематику олимпиадных задач можно условно разбить на несколько смысловых разделов.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 Системы единиц. Участники олимпиады должны уметь выражать одни физические величины через другие, иметь представление о точности измерений и погрешностях измерений, уметь приводить внесистемные единицы к единицам СИ.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 Задачи на механическое движение. В 9-х классах рассматривается равноускоренное движение, в 10-х – движение в силовых полях. В 11-х появляется новый класс задач на колебательные движения (изучается гармонические колебания).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 Термодинамика и молекулярная физика. Изучение термодинамики начинается в 8-х классах на примере решения уравнений теплового баланса. Здесь же вводится понятие теплоёмкости. Дальнейшее развитие этой темы происходит в 10-х классах, где изучаются газовые законы (на примере идеального газа).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 Электродинамика. Изучение этой темы начинается в 8-х классах на примере законов постоянного тока, а затем развивается в 10-х, где проходится электростатика, магнитостатика и обучающиеся приступают к изучению законов электромагнитной индукции. После изучения механических колебаний школьники осваивают электромагнитные колебания.</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 Оптика. Этот раздел состоит из двух частей: волновой и геометрической оптики.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Темы атомной и ядерной физики, специальной теории относительности и элементов квантовой физики (в силу их сложности) в олимпиадную программу не включаются.</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lastRenderedPageBreak/>
        <w:t>Описание необходимого материально-технического обеспечения для выполнения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олимпиады не предполагают наличия экспериментального тура, поэтому материально-техническое обеспечение олимпиады ограничивается только наличие сре</w:t>
      </w:r>
      <w:proofErr w:type="gramStart"/>
      <w:r w:rsidRPr="005F0BF0">
        <w:rPr>
          <w:rFonts w:ascii="Times New Roman" w:eastAsia="Times New Roman" w:hAnsi="Times New Roman" w:cs="Times New Roman"/>
          <w:sz w:val="24"/>
          <w:szCs w:val="24"/>
          <w:lang w:eastAsia="ru-RU"/>
        </w:rPr>
        <w:t>дств дл</w:t>
      </w:r>
      <w:proofErr w:type="gramEnd"/>
      <w:r w:rsidRPr="005F0BF0">
        <w:rPr>
          <w:rFonts w:ascii="Times New Roman" w:eastAsia="Times New Roman" w:hAnsi="Times New Roman" w:cs="Times New Roman"/>
          <w:sz w:val="24"/>
          <w:szCs w:val="24"/>
          <w:lang w:eastAsia="ru-RU"/>
        </w:rPr>
        <w:t>я проведения теоретического тура и апелляции.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 Для выполнения заданий Олимпиады каждому участнику выдаются тетрадь в клетку.</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 Для подготовки и тиражирование заданий необходим компьютер, подключенный к сети INTERNET, принтер и копировальный аппарат.</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 Олимпиада проводится в здании школы. Учащиеся каждого класса (параллели) пишут олимпиаду в отельном</w:t>
      </w:r>
      <w:r w:rsidR="000F72AC">
        <w:rPr>
          <w:rFonts w:ascii="Times New Roman" w:eastAsia="Times New Roman" w:hAnsi="Times New Roman" w:cs="Times New Roman"/>
          <w:sz w:val="24"/>
          <w:szCs w:val="24"/>
          <w:lang w:eastAsia="ru-RU"/>
        </w:rPr>
        <w:t xml:space="preserve"> помещении (классной комнате). </w:t>
      </w:r>
      <w:r w:rsidRPr="005F0BF0">
        <w:rPr>
          <w:rFonts w:ascii="Times New Roman" w:eastAsia="Times New Roman" w:hAnsi="Times New Roman" w:cs="Times New Roman"/>
          <w:sz w:val="24"/>
          <w:szCs w:val="24"/>
          <w:lang w:eastAsia="ru-RU"/>
        </w:rPr>
        <w:t>Каждый участник олимпиады во время тура должен сидеть за отдельным столом или партой.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 В здании, где проводится олимпиада необходимо обеспечить присутствие дежурного медицинского работника.</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5. </w:t>
      </w:r>
      <w:proofErr w:type="gramStart"/>
      <w:r w:rsidRPr="005F0BF0">
        <w:rPr>
          <w:rFonts w:ascii="Times New Roman" w:eastAsia="Times New Roman" w:hAnsi="Times New Roman" w:cs="Times New Roman"/>
          <w:sz w:val="24"/>
          <w:szCs w:val="24"/>
          <w:lang w:eastAsia="ru-RU"/>
        </w:rPr>
        <w:t xml:space="preserve">Для полноценной работы жюри оно должно быть обеспечено отдельным помещением, оснащенным техническими средствами (компьютер, принтер, ксерокс), бумагой, канцелярскими принадлежностями (ножницы, </w:t>
      </w:r>
      <w:proofErr w:type="spellStart"/>
      <w:r w:rsidRPr="005F0BF0">
        <w:rPr>
          <w:rFonts w:ascii="Times New Roman" w:eastAsia="Times New Roman" w:hAnsi="Times New Roman" w:cs="Times New Roman"/>
          <w:sz w:val="24"/>
          <w:szCs w:val="24"/>
          <w:lang w:eastAsia="ru-RU"/>
        </w:rPr>
        <w:t>степлер</w:t>
      </w:r>
      <w:proofErr w:type="spellEnd"/>
      <w:r w:rsidRPr="005F0BF0">
        <w:rPr>
          <w:rFonts w:ascii="Times New Roman" w:eastAsia="Times New Roman" w:hAnsi="Times New Roman" w:cs="Times New Roman"/>
          <w:sz w:val="24"/>
          <w:szCs w:val="24"/>
          <w:lang w:eastAsia="ru-RU"/>
        </w:rPr>
        <w:t xml:space="preserve"> и скрепки к нему (несколько упаковок), </w:t>
      </w:r>
      <w:proofErr w:type="spellStart"/>
      <w:r w:rsidRPr="005F0BF0">
        <w:rPr>
          <w:rFonts w:ascii="Times New Roman" w:eastAsia="Times New Roman" w:hAnsi="Times New Roman" w:cs="Times New Roman"/>
          <w:sz w:val="24"/>
          <w:szCs w:val="24"/>
          <w:lang w:eastAsia="ru-RU"/>
        </w:rPr>
        <w:t>антистеплер</w:t>
      </w:r>
      <w:proofErr w:type="spellEnd"/>
      <w:r w:rsidRPr="005F0BF0">
        <w:rPr>
          <w:rFonts w:ascii="Times New Roman" w:eastAsia="Times New Roman" w:hAnsi="Times New Roman" w:cs="Times New Roman"/>
          <w:sz w:val="24"/>
          <w:szCs w:val="24"/>
          <w:lang w:eastAsia="ru-RU"/>
        </w:rPr>
        <w:t xml:space="preserve">, клеящий </w:t>
      </w:r>
      <w:r w:rsidRPr="005F0BF0">
        <w:rPr>
          <w:rFonts w:ascii="Times New Roman" w:eastAsia="Times New Roman" w:hAnsi="Times New Roman" w:cs="Times New Roman"/>
          <w:sz w:val="24"/>
          <w:szCs w:val="24"/>
          <w:lang w:eastAsia="ru-RU"/>
        </w:rPr>
        <w:tab/>
        <w:t>карандаш, скотч).</w:t>
      </w:r>
      <w:proofErr w:type="gramEnd"/>
      <w:r w:rsidRPr="005F0BF0">
        <w:rPr>
          <w:rFonts w:ascii="Times New Roman" w:eastAsia="Times New Roman" w:hAnsi="Times New Roman" w:cs="Times New Roman"/>
          <w:sz w:val="24"/>
          <w:szCs w:val="24"/>
          <w:lang w:eastAsia="ru-RU"/>
        </w:rPr>
        <w:t xml:space="preserve"> </w:t>
      </w:r>
      <w:proofErr w:type="gramStart"/>
      <w:r w:rsidRPr="005F0BF0">
        <w:rPr>
          <w:rFonts w:ascii="Times New Roman" w:eastAsia="Times New Roman" w:hAnsi="Times New Roman" w:cs="Times New Roman"/>
          <w:sz w:val="24"/>
          <w:szCs w:val="24"/>
          <w:lang w:eastAsia="ru-RU"/>
        </w:rPr>
        <w:t>Каждый член жюри должен быть обеспечен ручкой с красной пастой).</w:t>
      </w:r>
      <w:proofErr w:type="gramEnd"/>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Процедура оценивания выполненных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задача решена не полностью, то этапы ее решения оцениваются в соответствии с критериями оценок по данной задаче. Предварительные критерии оценивания разрабатываются авторами задач и приведены в методическом пособии. Окончательная система оценивания задач обсуждается и утверждается на заседании жюри по каждой параллели отдельно после предварительной проверки некоторой части работ.</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Решение каждой задачи оценивается целым числом баллов от 0 до 10. В исключительных случаях допускаю</w:t>
      </w:r>
      <w:r w:rsidR="000F72AC">
        <w:rPr>
          <w:rFonts w:ascii="Times New Roman" w:eastAsia="Times New Roman" w:hAnsi="Times New Roman" w:cs="Times New Roman"/>
          <w:sz w:val="24"/>
          <w:szCs w:val="24"/>
          <w:lang w:eastAsia="ru-RU"/>
        </w:rPr>
        <w:t xml:space="preserve">тся оценки, кратные 0,5 балла. </w:t>
      </w:r>
      <w:r w:rsidRPr="005F0BF0">
        <w:rPr>
          <w:rFonts w:ascii="Times New Roman" w:eastAsia="Times New Roman" w:hAnsi="Times New Roman" w:cs="Times New Roman"/>
          <w:sz w:val="24"/>
          <w:szCs w:val="24"/>
          <w:lang w:eastAsia="ru-RU"/>
        </w:rPr>
        <w:t>Проверка работ осуществляется Жюри олимпиады согласно стандартной методике оценивания решений:</w:t>
      </w:r>
    </w:p>
    <w:tbl>
      <w:tblPr>
        <w:tblW w:w="5000" w:type="pct"/>
        <w:tblCellMar>
          <w:left w:w="0" w:type="dxa"/>
          <w:right w:w="0" w:type="dxa"/>
        </w:tblCellMar>
        <w:tblLook w:val="04A0" w:firstRow="1" w:lastRow="0" w:firstColumn="1" w:lastColumn="0" w:noHBand="0" w:noVBand="1"/>
      </w:tblPr>
      <w:tblGrid>
        <w:gridCol w:w="929"/>
        <w:gridCol w:w="8436"/>
      </w:tblGrid>
      <w:tr w:rsidR="00BC52A4" w:rsidRPr="005F0BF0" w:rsidTr="00BC52A4">
        <w:trPr>
          <w:trHeight w:hRule="exact" w:val="425"/>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Баллы</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Правильность (ошибочность) решения</w:t>
            </w:r>
          </w:p>
        </w:tc>
      </w:tr>
      <w:tr w:rsidR="00BC52A4" w:rsidRPr="005F0BF0" w:rsidTr="00BC52A4">
        <w:trPr>
          <w:trHeight w:hRule="exact" w:val="425"/>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10</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Полное верное решение</w:t>
            </w:r>
          </w:p>
        </w:tc>
      </w:tr>
      <w:tr w:rsidR="00BC52A4" w:rsidRPr="005F0BF0" w:rsidTr="00BC52A4">
        <w:trPr>
          <w:trHeight w:hRule="exact" w:val="814"/>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8</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Верное решение. Имеются небольшие недочеты, в целом не влияющие на решение.</w:t>
            </w:r>
          </w:p>
        </w:tc>
      </w:tr>
      <w:tr w:rsidR="00BC52A4" w:rsidRPr="005F0BF0" w:rsidTr="00BC52A4">
        <w:trPr>
          <w:trHeight w:hRule="exact" w:val="842"/>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5-6</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Решение в целом верное, однако, содержит существенные ошибки  (не физические, а математические).</w:t>
            </w:r>
          </w:p>
        </w:tc>
      </w:tr>
      <w:tr w:rsidR="00BC52A4" w:rsidRPr="005F0BF0" w:rsidTr="00BC52A4">
        <w:trPr>
          <w:trHeight w:hRule="exact" w:val="425"/>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Найдено решение одного из двух возможных случаев.</w:t>
            </w:r>
          </w:p>
        </w:tc>
      </w:tr>
      <w:tr w:rsidR="00BC52A4" w:rsidRPr="005F0BF0" w:rsidTr="00BC52A4">
        <w:trPr>
          <w:trHeight w:hRule="exact" w:val="1427"/>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2-3</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Есть понимание физики явления, но не найдено одно из необходимых для решения уравнений, в результате полученная система уравнений не полна и невозможно найти решение.</w:t>
            </w:r>
          </w:p>
        </w:tc>
      </w:tr>
      <w:tr w:rsidR="00BC52A4" w:rsidRPr="005F0BF0" w:rsidTr="00BC52A4">
        <w:trPr>
          <w:trHeight w:hRule="exact" w:val="992"/>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0-1</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Есть отдельные уравнения, относящиеся к сути задачи при отсутствии решения (или при ошибочном решении).</w:t>
            </w:r>
          </w:p>
        </w:tc>
      </w:tr>
      <w:tr w:rsidR="00BC52A4" w:rsidRPr="005F0BF0" w:rsidTr="00BC52A4">
        <w:trPr>
          <w:trHeight w:hRule="exact" w:val="323"/>
        </w:trPr>
        <w:tc>
          <w:tcPr>
            <w:tcW w:w="496"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0</w:t>
            </w:r>
          </w:p>
        </w:tc>
        <w:tc>
          <w:tcPr>
            <w:tcW w:w="4504" w:type="pct"/>
            <w:tcBorders>
              <w:top w:val="single" w:sz="4" w:space="0" w:color="000000"/>
              <w:left w:val="single" w:sz="4" w:space="0" w:color="000000"/>
              <w:bottom w:val="single" w:sz="4" w:space="0" w:color="000000"/>
              <w:right w:val="single" w:sz="4" w:space="0" w:color="000000"/>
            </w:tcBorders>
            <w:shd w:val="clear" w:color="auto" w:fill="FFFFFF"/>
            <w:hideMark/>
          </w:tcPr>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Решение неверное, или отсутствует.</w:t>
            </w:r>
          </w:p>
        </w:tc>
      </w:tr>
    </w:tbl>
    <w:p w:rsidR="00BC52A4" w:rsidRPr="005F0BF0" w:rsidRDefault="00BC52A4" w:rsidP="00347C0D">
      <w:pPr>
        <w:spacing w:after="0" w:line="360" w:lineRule="auto"/>
        <w:rPr>
          <w:rFonts w:ascii="Times New Roman" w:eastAsia="Times New Roman" w:hAnsi="Times New Roman" w:cs="Times New Roman"/>
          <w:sz w:val="24"/>
          <w:szCs w:val="24"/>
          <w:lang w:eastAsia="ru-RU"/>
        </w:rPr>
      </w:pP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ФИЗИЧЕСКАЯ КУЛЬТУРА</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является первым отборочным этапом Всероссийской олимпиады школьников по предмету «Физическая культура».</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proofErr w:type="gramStart"/>
      <w:r w:rsidRPr="005F0BF0">
        <w:rPr>
          <w:rFonts w:ascii="Times New Roman" w:eastAsia="Times New Roman" w:hAnsi="Times New Roman" w:cs="Times New Roman"/>
          <w:sz w:val="24"/>
          <w:szCs w:val="24"/>
          <w:lang w:eastAsia="ru-RU"/>
        </w:rPr>
        <w:t xml:space="preserve">На данном этапе в олимпиаде могут принимать участие  обучающиеся </w:t>
      </w:r>
      <w:r w:rsidR="000F72AC">
        <w:rPr>
          <w:rFonts w:ascii="Times New Roman" w:eastAsia="Times New Roman" w:hAnsi="Times New Roman" w:cs="Times New Roman"/>
          <w:sz w:val="24"/>
          <w:szCs w:val="24"/>
          <w:lang w:eastAsia="ru-RU"/>
        </w:rPr>
        <w:t>9</w:t>
      </w:r>
      <w:r w:rsidRPr="005F0BF0">
        <w:rPr>
          <w:rFonts w:ascii="Times New Roman" w:eastAsia="Times New Roman" w:hAnsi="Times New Roman" w:cs="Times New Roman"/>
          <w:sz w:val="24"/>
          <w:szCs w:val="24"/>
          <w:lang w:eastAsia="ru-RU"/>
        </w:rPr>
        <w:t>-11 классов общеобразовательной организации.</w:t>
      </w:r>
      <w:proofErr w:type="gramEnd"/>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Конкурсные испытания проводятся отдельно среди девочек/девушек и мальчиков/юношей.</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Конкурсные испытания олимпиады состоят из обязательных двух видов заданий:</w:t>
      </w:r>
    </w:p>
    <w:p w:rsidR="00BC52A4" w:rsidRPr="005F0BF0" w:rsidRDefault="00BC52A4" w:rsidP="00347C0D">
      <w:pPr>
        <w:numPr>
          <w:ilvl w:val="0"/>
          <w:numId w:val="19"/>
        </w:numPr>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практического;</w:t>
      </w:r>
    </w:p>
    <w:p w:rsidR="00BC52A4" w:rsidRPr="005F0BF0" w:rsidRDefault="00BC52A4" w:rsidP="00347C0D">
      <w:pPr>
        <w:numPr>
          <w:ilvl w:val="0"/>
          <w:numId w:val="19"/>
        </w:numPr>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теоретико-методического.</w:t>
      </w:r>
    </w:p>
    <w:p w:rsidR="00BC52A4" w:rsidRPr="005F0BF0" w:rsidRDefault="00BC52A4" w:rsidP="00347C0D">
      <w:pPr>
        <w:suppressAutoHyphens/>
        <w:autoSpaceDE w:val="0"/>
        <w:autoSpaceDN w:val="0"/>
        <w:adjustRightInd w:val="0"/>
        <w:spacing w:after="0" w:line="360" w:lineRule="auto"/>
        <w:ind w:left="5" w:firstLine="691"/>
        <w:rPr>
          <w:rFonts w:ascii="Times New Roman" w:eastAsia="Times New Roman" w:hAnsi="Times New Roman" w:cs="Times New Roman"/>
          <w:sz w:val="24"/>
          <w:szCs w:val="24"/>
          <w:lang w:eastAsia="ru-RU"/>
        </w:rPr>
      </w:pPr>
      <w:r w:rsidRPr="005F0BF0">
        <w:rPr>
          <w:rFonts w:ascii="Times New Roman" w:eastAsia="Times New Roman" w:hAnsi="Times New Roman" w:cs="Times New Roman"/>
          <w:i/>
          <w:iCs/>
          <w:sz w:val="24"/>
          <w:szCs w:val="24"/>
          <w:lang w:eastAsia="ru-RU"/>
        </w:rPr>
        <w:t xml:space="preserve">Практические испытания </w:t>
      </w:r>
      <w:r w:rsidRPr="005F0BF0">
        <w:rPr>
          <w:rFonts w:ascii="Times New Roman" w:eastAsia="Times New Roman" w:hAnsi="Times New Roman" w:cs="Times New Roman"/>
          <w:sz w:val="24"/>
          <w:szCs w:val="24"/>
          <w:lang w:eastAsia="ru-RU"/>
        </w:rPr>
        <w:t>заключаются в выполнении упражнений базовой части школьной примерной программы по предмету «Физическая культура» по разделам:</w:t>
      </w:r>
    </w:p>
    <w:p w:rsidR="00BC52A4" w:rsidRPr="005F0BF0" w:rsidRDefault="00BC52A4" w:rsidP="00347C0D">
      <w:pPr>
        <w:numPr>
          <w:ilvl w:val="0"/>
          <w:numId w:val="19"/>
        </w:numPr>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гимнастика,</w:t>
      </w:r>
    </w:p>
    <w:p w:rsidR="00BC52A4" w:rsidRPr="005F0BF0" w:rsidRDefault="00BC52A4" w:rsidP="00347C0D">
      <w:pPr>
        <w:numPr>
          <w:ilvl w:val="0"/>
          <w:numId w:val="19"/>
        </w:numPr>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легкая атлетика,</w:t>
      </w:r>
    </w:p>
    <w:p w:rsidR="00BC52A4" w:rsidRPr="005F0BF0" w:rsidRDefault="00BC52A4" w:rsidP="00347C0D">
      <w:pPr>
        <w:numPr>
          <w:ilvl w:val="0"/>
          <w:numId w:val="19"/>
        </w:numPr>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спортивные игры (баскетбол).</w:t>
      </w:r>
    </w:p>
    <w:p w:rsidR="00BC52A4" w:rsidRPr="005F0BF0" w:rsidRDefault="00BC52A4" w:rsidP="00347C0D">
      <w:pPr>
        <w:suppressAutoHyphens/>
        <w:autoSpaceDE w:val="0"/>
        <w:autoSpaceDN w:val="0"/>
        <w:adjustRightInd w:val="0"/>
        <w:spacing w:after="0" w:line="360" w:lineRule="auto"/>
        <w:ind w:left="5" w:firstLine="691"/>
        <w:rPr>
          <w:rFonts w:ascii="Times New Roman" w:eastAsia="Times New Roman" w:hAnsi="Times New Roman" w:cs="Times New Roman"/>
          <w:iCs/>
          <w:sz w:val="24"/>
          <w:szCs w:val="24"/>
          <w:lang w:eastAsia="ru-RU"/>
        </w:rPr>
      </w:pPr>
      <w:r w:rsidRPr="005F0BF0">
        <w:rPr>
          <w:rFonts w:ascii="Times New Roman" w:eastAsia="Times New Roman" w:hAnsi="Times New Roman" w:cs="Times New Roman"/>
          <w:i/>
          <w:iCs/>
          <w:sz w:val="24"/>
          <w:szCs w:val="24"/>
          <w:lang w:eastAsia="ru-RU"/>
        </w:rPr>
        <w:t xml:space="preserve">Теоретико-методическое испытание </w:t>
      </w:r>
      <w:r w:rsidRPr="005F0BF0">
        <w:rPr>
          <w:rFonts w:ascii="Times New Roman" w:eastAsia="Times New Roman" w:hAnsi="Times New Roman" w:cs="Times New Roman"/>
          <w:iCs/>
          <w:sz w:val="24"/>
          <w:szCs w:val="24"/>
          <w:lang w:eastAsia="ru-RU"/>
        </w:rPr>
        <w:t xml:space="preserve">заключается в ответах на тестовые вопросы, сформулированные в соответствии с программными требованиями к уровню знаний </w:t>
      </w:r>
      <w:r w:rsidRPr="005F0BF0">
        <w:rPr>
          <w:rFonts w:ascii="Times New Roman" w:eastAsia="Times New Roman" w:hAnsi="Times New Roman" w:cs="Times New Roman"/>
          <w:iCs/>
          <w:sz w:val="24"/>
          <w:szCs w:val="24"/>
          <w:lang w:eastAsia="ru-RU"/>
        </w:rPr>
        <w:lastRenderedPageBreak/>
        <w:t>учащихся соответствующей возрастной группы основной и средней (полной) школы по образовательной области «Физическая культура».</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Все виды испытаний должны проходить отдельно среди учащихся разного пола и в следующих возрастных группах:</w:t>
      </w:r>
    </w:p>
    <w:p w:rsidR="00BC52A4" w:rsidRPr="005F0BF0" w:rsidRDefault="00BC52A4" w:rsidP="00347C0D">
      <w:pPr>
        <w:numPr>
          <w:ilvl w:val="0"/>
          <w:numId w:val="19"/>
        </w:numPr>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9-11 классы (юноши, девушки).</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Продолжительность теоретико-методического испытания для всех возрастных групп – до 30 минут.</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
          <w:i/>
          <w:sz w:val="24"/>
          <w:szCs w:val="24"/>
          <w:lang w:eastAsia="ru-RU"/>
        </w:rPr>
        <w:t xml:space="preserve">Победители </w:t>
      </w:r>
      <w:r w:rsidRPr="005F0BF0">
        <w:rPr>
          <w:rFonts w:ascii="Times New Roman" w:eastAsia="Times New Roman" w:hAnsi="Times New Roman" w:cs="Times New Roman"/>
          <w:b/>
          <w:bCs/>
          <w:i/>
          <w:iCs/>
          <w:sz w:val="24"/>
          <w:szCs w:val="24"/>
          <w:lang w:eastAsia="ru-RU"/>
        </w:rPr>
        <w:t>и призеры</w:t>
      </w:r>
      <w:r w:rsidRPr="005F0BF0">
        <w:rPr>
          <w:rFonts w:ascii="Times New Roman" w:eastAsia="Times New Roman" w:hAnsi="Times New Roman" w:cs="Times New Roman"/>
          <w:bCs/>
          <w:iCs/>
          <w:sz w:val="24"/>
          <w:szCs w:val="24"/>
          <w:lang w:eastAsia="ru-RU"/>
        </w:rPr>
        <w:t xml:space="preserve"> школьного этапа Всероссийской олимпиады школьников определяются по результатам набранных баллов за выполнение всех видов заданий на всех турах. Баллы начисляются в соответствии с местом (рангом), занятым участником по результатам отдельных испытаний.</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Итоговый результат каждого участника подсчитывается как сумма баллов (рангов), набранных им за выполнение каждого задания – чем меньше сумма, тем выше результат.</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В случае равенства результатов нескольких участников при выполнении отдельных заданий им начисляется количество баллов, являющееся средним арифметическим от суммы занятых мест.</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
          <w:bCs/>
          <w:i/>
          <w:iCs/>
          <w:sz w:val="24"/>
          <w:szCs w:val="24"/>
          <w:lang w:eastAsia="ru-RU"/>
        </w:rPr>
        <w:t>Итоги олимпиады</w:t>
      </w:r>
      <w:r w:rsidRPr="005F0BF0">
        <w:rPr>
          <w:rFonts w:ascii="Times New Roman" w:eastAsia="Times New Roman" w:hAnsi="Times New Roman" w:cs="Times New Roman"/>
          <w:bCs/>
          <w:iCs/>
          <w:sz w:val="24"/>
          <w:szCs w:val="24"/>
          <w:lang w:eastAsia="ru-RU"/>
        </w:rPr>
        <w:t xml:space="preserve"> определяются отдельно среди девочек/девушек и мальчиков/юношей в каждой возрастной категории.</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sz w:val="24"/>
          <w:szCs w:val="24"/>
          <w:lang w:eastAsia="ru-RU"/>
        </w:rPr>
      </w:pPr>
      <w:r w:rsidRPr="005F0BF0">
        <w:rPr>
          <w:rFonts w:ascii="Times New Roman" w:eastAsia="Times New Roman" w:hAnsi="Times New Roman" w:cs="Times New Roman"/>
          <w:bCs/>
          <w:iCs/>
          <w:sz w:val="24"/>
          <w:szCs w:val="24"/>
          <w:lang w:eastAsia="ru-RU"/>
        </w:rPr>
        <w:t>Окончательные результаты участников фиксируются в итоговой таблице, представляющей собой ранжированный список участников, расположенных по мере возрастания набранных ими баллов. Участники с одинаковыми баллами располагаются в алфавитном порядке.</w:t>
      </w:r>
    </w:p>
    <w:p w:rsidR="00BC52A4" w:rsidRPr="005F0BF0" w:rsidRDefault="00BC52A4" w:rsidP="00347C0D">
      <w:pPr>
        <w:autoSpaceDE w:val="0"/>
        <w:autoSpaceDN w:val="0"/>
        <w:adjustRightInd w:val="0"/>
        <w:spacing w:after="0" w:line="360" w:lineRule="auto"/>
        <w:ind w:left="10" w:right="-30" w:firstLine="859"/>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Комплект олимпиадных заданий для проведения школьного этапа Всероссийской олимпиады школьников по предмету «Физическая культура»</w:t>
      </w:r>
    </w:p>
    <w:p w:rsidR="00BC52A4" w:rsidRPr="005F0BF0" w:rsidRDefault="00BC52A4" w:rsidP="0057128E">
      <w:pPr>
        <w:autoSpaceDE w:val="0"/>
        <w:autoSpaceDN w:val="0"/>
        <w:adjustRightInd w:val="0"/>
        <w:spacing w:after="0" w:line="360" w:lineRule="auto"/>
        <w:ind w:right="-30"/>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Практический тур</w:t>
      </w:r>
    </w:p>
    <w:p w:rsidR="00BC52A4" w:rsidRPr="005F0BF0" w:rsidRDefault="00BC52A4" w:rsidP="00347C0D">
      <w:pPr>
        <w:autoSpaceDE w:val="0"/>
        <w:autoSpaceDN w:val="0"/>
        <w:adjustRightInd w:val="0"/>
        <w:spacing w:after="0" w:line="360" w:lineRule="auto"/>
        <w:ind w:right="-30" w:firstLine="709"/>
        <w:rPr>
          <w:rFonts w:ascii="Times New Roman" w:eastAsia="Times New Roman" w:hAnsi="Times New Roman" w:cs="Times New Roman"/>
          <w:b/>
          <w:bCs/>
          <w:i/>
          <w:iCs/>
          <w:sz w:val="24"/>
          <w:szCs w:val="24"/>
          <w:lang w:eastAsia="ru-RU"/>
        </w:rPr>
      </w:pPr>
      <w:r w:rsidRPr="005F0BF0">
        <w:rPr>
          <w:rFonts w:ascii="Times New Roman" w:eastAsia="Times New Roman" w:hAnsi="Times New Roman" w:cs="Times New Roman"/>
          <w:b/>
          <w:bCs/>
          <w:i/>
          <w:iCs/>
          <w:sz w:val="24"/>
          <w:szCs w:val="24"/>
          <w:lang w:eastAsia="ru-RU"/>
        </w:rPr>
        <w:t>Гимнастика</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sz w:val="24"/>
          <w:szCs w:val="24"/>
          <w:lang w:eastAsia="ru-RU"/>
        </w:rPr>
      </w:pPr>
      <w:r w:rsidRPr="005F0BF0">
        <w:rPr>
          <w:rFonts w:ascii="Times New Roman" w:eastAsia="Times New Roman" w:hAnsi="Times New Roman" w:cs="Times New Roman"/>
          <w:bCs/>
          <w:iCs/>
          <w:sz w:val="24"/>
          <w:szCs w:val="24"/>
          <w:lang w:eastAsia="ru-RU"/>
        </w:rPr>
        <w:t>Испытания состоят из выполнения обязательного для всех акробатического упражнения.</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 xml:space="preserve">Упражнение носят строго обязательный характер. В случае изменения установленного порядка выполнения упражнения, оно не оценивается, и участник получает </w:t>
      </w:r>
      <w:r w:rsidRPr="005F0BF0">
        <w:rPr>
          <w:rFonts w:ascii="Times New Roman" w:eastAsia="Times New Roman" w:hAnsi="Times New Roman" w:cs="Times New Roman"/>
          <w:b/>
          <w:iCs/>
          <w:sz w:val="24"/>
          <w:szCs w:val="24"/>
          <w:lang w:eastAsia="ru-RU"/>
        </w:rPr>
        <w:t xml:space="preserve">0,0 </w:t>
      </w:r>
      <w:r w:rsidRPr="005F0BF0">
        <w:rPr>
          <w:rFonts w:ascii="Times New Roman" w:eastAsia="Times New Roman" w:hAnsi="Times New Roman" w:cs="Times New Roman"/>
          <w:bCs/>
          <w:iCs/>
          <w:sz w:val="24"/>
          <w:szCs w:val="24"/>
          <w:lang w:eastAsia="ru-RU"/>
        </w:rPr>
        <w:t xml:space="preserve">баллов. Если участник не сумел выполнить какой-либо элемент или </w:t>
      </w:r>
      <w:r w:rsidRPr="005F0BF0">
        <w:rPr>
          <w:rFonts w:ascii="Times New Roman" w:eastAsia="Times New Roman" w:hAnsi="Times New Roman" w:cs="Times New Roman"/>
          <w:bCs/>
          <w:iCs/>
          <w:sz w:val="24"/>
          <w:szCs w:val="24"/>
          <w:lang w:eastAsia="ru-RU"/>
        </w:rPr>
        <w:lastRenderedPageBreak/>
        <w:t>соединение, включенное в упражнение, оценка снижается на указанную в программе стоимость.</w:t>
      </w:r>
    </w:p>
    <w:p w:rsidR="00BC52A4" w:rsidRPr="0057128E" w:rsidRDefault="00BC52A4" w:rsidP="0057128E">
      <w:pPr>
        <w:suppressAutoHyphens/>
        <w:autoSpaceDE w:val="0"/>
        <w:autoSpaceDN w:val="0"/>
        <w:adjustRightInd w:val="0"/>
        <w:spacing w:after="0" w:line="360" w:lineRule="auto"/>
        <w:ind w:left="10" w:right="5" w:firstLine="696"/>
        <w:rPr>
          <w:rFonts w:ascii="Times New Roman" w:eastAsia="Times New Roman" w:hAnsi="Times New Roman" w:cs="Times New Roman"/>
          <w:bCs/>
          <w:sz w:val="24"/>
          <w:szCs w:val="24"/>
          <w:lang w:eastAsia="ru-RU"/>
        </w:rPr>
      </w:pPr>
      <w:r w:rsidRPr="005F0BF0">
        <w:rPr>
          <w:rFonts w:ascii="Times New Roman" w:eastAsia="Times New Roman" w:hAnsi="Times New Roman" w:cs="Times New Roman"/>
          <w:bCs/>
          <w:iCs/>
          <w:sz w:val="24"/>
          <w:szCs w:val="24"/>
          <w:lang w:eastAsia="ru-RU"/>
        </w:rPr>
        <w:t>Судьи оценивают качество выполнения упражнения в сравнении с идеально возможным вариантом исполнения. Максимально возможная оценка за выполнение упражнений на каждом виде испытаний – 1</w:t>
      </w:r>
      <w:r w:rsidRPr="005F0BF0">
        <w:rPr>
          <w:rFonts w:ascii="Times New Roman" w:eastAsia="Times New Roman" w:hAnsi="Times New Roman" w:cs="Times New Roman"/>
          <w:b/>
          <w:iCs/>
          <w:sz w:val="24"/>
          <w:szCs w:val="24"/>
          <w:lang w:eastAsia="ru-RU"/>
        </w:rPr>
        <w:t xml:space="preserve">0,0 </w:t>
      </w:r>
      <w:r w:rsidRPr="005F0BF0">
        <w:rPr>
          <w:rFonts w:ascii="Times New Roman" w:eastAsia="Times New Roman" w:hAnsi="Times New Roman" w:cs="Times New Roman"/>
          <w:bCs/>
          <w:iCs/>
          <w:sz w:val="24"/>
          <w:szCs w:val="24"/>
          <w:lang w:eastAsia="ru-RU"/>
        </w:rPr>
        <w:t>баллов.</w:t>
      </w:r>
    </w:p>
    <w:p w:rsidR="00BC52A4" w:rsidRPr="005F0BF0" w:rsidRDefault="00BC52A4" w:rsidP="00347C0D">
      <w:pPr>
        <w:autoSpaceDE w:val="0"/>
        <w:autoSpaceDN w:val="0"/>
        <w:adjustRightInd w:val="0"/>
        <w:spacing w:after="0" w:line="240" w:lineRule="auto"/>
        <w:ind w:left="5"/>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9-11 КЛАССЫ</w:t>
      </w:r>
    </w:p>
    <w:p w:rsidR="00BC52A4" w:rsidRPr="005F0BF0" w:rsidRDefault="00BC52A4" w:rsidP="00347C0D">
      <w:pPr>
        <w:autoSpaceDE w:val="0"/>
        <w:autoSpaceDN w:val="0"/>
        <w:adjustRightInd w:val="0"/>
        <w:spacing w:after="0" w:line="240" w:lineRule="auto"/>
        <w:ind w:left="5"/>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Юноши</w:t>
      </w:r>
    </w:p>
    <w:tbl>
      <w:tblPr>
        <w:tblW w:w="9360" w:type="dxa"/>
        <w:tblInd w:w="40" w:type="dxa"/>
        <w:tblLayout w:type="fixed"/>
        <w:tblCellMar>
          <w:left w:w="40" w:type="dxa"/>
          <w:right w:w="40" w:type="dxa"/>
        </w:tblCellMar>
        <w:tblLook w:val="04A0" w:firstRow="1" w:lastRow="0" w:firstColumn="1" w:lastColumn="0" w:noHBand="0" w:noVBand="1"/>
      </w:tblPr>
      <w:tblGrid>
        <w:gridCol w:w="543"/>
        <w:gridCol w:w="7966"/>
        <w:gridCol w:w="851"/>
      </w:tblGrid>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p>
        </w:tc>
        <w:tc>
          <w:tcPr>
            <w:tcW w:w="7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87"/>
              </w:tabs>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И.п</w:t>
            </w:r>
            <w:proofErr w:type="spellEnd"/>
            <w:r w:rsidRPr="005F0BF0">
              <w:rPr>
                <w:rFonts w:ascii="Times New Roman" w:eastAsia="Times New Roman" w:hAnsi="Times New Roman" w:cs="Times New Roman"/>
                <w:sz w:val="24"/>
                <w:szCs w:val="24"/>
                <w:lang w:eastAsia="ru-RU"/>
              </w:rPr>
              <w:t>. – основная стойка.</w:t>
            </w:r>
          </w:p>
        </w:tc>
        <w:tc>
          <w:tcPr>
            <w:tcW w:w="851" w:type="dxa"/>
            <w:tcBorders>
              <w:top w:val="single" w:sz="6" w:space="0" w:color="auto"/>
              <w:left w:val="single" w:sz="6" w:space="0" w:color="auto"/>
              <w:bottom w:val="single" w:sz="6" w:space="0" w:color="auto"/>
              <w:right w:val="single" w:sz="6" w:space="0" w:color="auto"/>
            </w:tcBorders>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7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87"/>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2-3 шага – кувырок вперед прыжком</w:t>
            </w:r>
          </w:p>
        </w:tc>
        <w:tc>
          <w:tcPr>
            <w:tcW w:w="851"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2,0</w:t>
            </w:r>
          </w:p>
        </w:tc>
      </w:tr>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7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653"/>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Кувырок вперед в упор присев</w:t>
            </w:r>
          </w:p>
        </w:tc>
        <w:tc>
          <w:tcPr>
            <w:tcW w:w="851"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r>
      <w:tr w:rsidR="00BC52A4" w:rsidRPr="005F0BF0" w:rsidTr="00BC52A4">
        <w:trPr>
          <w:trHeight w:hRule="exact" w:val="422"/>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w:t>
            </w:r>
          </w:p>
        </w:tc>
        <w:tc>
          <w:tcPr>
            <w:tcW w:w="7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68"/>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Силой стойка на голове и руках</w:t>
            </w:r>
          </w:p>
        </w:tc>
        <w:tc>
          <w:tcPr>
            <w:tcW w:w="851"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2,5</w:t>
            </w:r>
          </w:p>
        </w:tc>
      </w:tr>
      <w:tr w:rsidR="00BC52A4" w:rsidRPr="005F0BF0" w:rsidTr="00BC52A4">
        <w:trPr>
          <w:trHeight w:hRule="exact" w:val="369"/>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7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06"/>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Опуститься в упор присев, кувырок назад в </w:t>
            </w:r>
            <w:proofErr w:type="gramStart"/>
            <w:r w:rsidRPr="005F0BF0">
              <w:rPr>
                <w:rFonts w:ascii="Times New Roman" w:eastAsia="Times New Roman" w:hAnsi="Times New Roman" w:cs="Times New Roman"/>
                <w:sz w:val="24"/>
                <w:szCs w:val="24"/>
                <w:lang w:eastAsia="ru-RU"/>
              </w:rPr>
              <w:t>упор</w:t>
            </w:r>
            <w:proofErr w:type="gramEnd"/>
            <w:r w:rsidRPr="005F0BF0">
              <w:rPr>
                <w:rFonts w:ascii="Times New Roman" w:eastAsia="Times New Roman" w:hAnsi="Times New Roman" w:cs="Times New Roman"/>
                <w:sz w:val="24"/>
                <w:szCs w:val="24"/>
                <w:lang w:eastAsia="ru-RU"/>
              </w:rPr>
              <w:t xml:space="preserve"> стоя согнувшись</w:t>
            </w:r>
          </w:p>
        </w:tc>
        <w:tc>
          <w:tcPr>
            <w:tcW w:w="851"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1,5</w:t>
            </w:r>
          </w:p>
        </w:tc>
      </w:tr>
      <w:tr w:rsidR="00BC52A4" w:rsidRPr="005F0BF0" w:rsidTr="00BC52A4">
        <w:trPr>
          <w:trHeight w:hRule="exact" w:val="422"/>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4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6.</w:t>
            </w:r>
          </w:p>
        </w:tc>
        <w:tc>
          <w:tcPr>
            <w:tcW w:w="7963"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Выпрямляясь, шагом одной и махом другой, переворот в сторону</w:t>
            </w:r>
          </w:p>
        </w:tc>
        <w:tc>
          <w:tcPr>
            <w:tcW w:w="851"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3,0</w:t>
            </w:r>
          </w:p>
        </w:tc>
      </w:tr>
    </w:tbl>
    <w:p w:rsidR="00BC52A4" w:rsidRPr="005F0BF0" w:rsidRDefault="00BC52A4" w:rsidP="00347C0D">
      <w:pPr>
        <w:suppressAutoHyphens/>
        <w:autoSpaceDE w:val="0"/>
        <w:autoSpaceDN w:val="0"/>
        <w:adjustRightInd w:val="0"/>
        <w:spacing w:after="0" w:line="240" w:lineRule="auto"/>
        <w:ind w:right="5"/>
        <w:rPr>
          <w:rFonts w:ascii="Times New Roman" w:eastAsia="Times New Roman" w:hAnsi="Times New Roman" w:cs="Times New Roman"/>
          <w:bCs/>
          <w:iCs/>
          <w:sz w:val="24"/>
          <w:szCs w:val="24"/>
          <w:lang w:eastAsia="ru-RU"/>
        </w:rPr>
      </w:pPr>
    </w:p>
    <w:p w:rsidR="00BC52A4" w:rsidRPr="005F0BF0" w:rsidRDefault="00BC52A4" w:rsidP="00347C0D">
      <w:pPr>
        <w:autoSpaceDE w:val="0"/>
        <w:autoSpaceDN w:val="0"/>
        <w:adjustRightInd w:val="0"/>
        <w:spacing w:after="0" w:line="240" w:lineRule="auto"/>
        <w:ind w:left="5"/>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Девушки</w:t>
      </w:r>
    </w:p>
    <w:tbl>
      <w:tblPr>
        <w:tblW w:w="9360" w:type="dxa"/>
        <w:tblInd w:w="40" w:type="dxa"/>
        <w:tblLayout w:type="fixed"/>
        <w:tblCellMar>
          <w:left w:w="40" w:type="dxa"/>
          <w:right w:w="40" w:type="dxa"/>
        </w:tblCellMar>
        <w:tblLook w:val="04A0" w:firstRow="1" w:lastRow="0" w:firstColumn="1" w:lastColumn="0" w:noHBand="0" w:noVBand="1"/>
      </w:tblPr>
      <w:tblGrid>
        <w:gridCol w:w="543"/>
        <w:gridCol w:w="8108"/>
        <w:gridCol w:w="709"/>
      </w:tblGrid>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F0BF0">
              <w:rPr>
                <w:rFonts w:ascii="Times New Roman" w:eastAsia="Times New Roman" w:hAnsi="Times New Roman" w:cs="Times New Roman"/>
                <w:sz w:val="24"/>
                <w:szCs w:val="24"/>
                <w:lang w:eastAsia="ru-RU"/>
              </w:rPr>
              <w:t>И.п</w:t>
            </w:r>
            <w:proofErr w:type="spellEnd"/>
            <w:r w:rsidRPr="005F0BF0">
              <w:rPr>
                <w:rFonts w:ascii="Times New Roman" w:eastAsia="Times New Roman" w:hAnsi="Times New Roman" w:cs="Times New Roman"/>
                <w:sz w:val="24"/>
                <w:szCs w:val="24"/>
                <w:lang w:eastAsia="ru-RU"/>
              </w:rPr>
              <w:t>. – основная стойка.</w:t>
            </w:r>
          </w:p>
        </w:tc>
        <w:tc>
          <w:tcPr>
            <w:tcW w:w="709" w:type="dxa"/>
            <w:tcBorders>
              <w:top w:val="single" w:sz="6" w:space="0" w:color="auto"/>
              <w:left w:val="single" w:sz="6" w:space="0" w:color="auto"/>
              <w:bottom w:val="single" w:sz="6" w:space="0" w:color="auto"/>
              <w:right w:val="single" w:sz="6" w:space="0" w:color="auto"/>
            </w:tcBorders>
          </w:tcPr>
          <w:p w:rsidR="00BC52A4" w:rsidRPr="005F0BF0" w:rsidRDefault="00BC52A4" w:rsidP="00347C0D">
            <w:pPr>
              <w:tabs>
                <w:tab w:val="center" w:pos="447"/>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63"/>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30"/>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«Старт пловца» – кувырок вперед </w:t>
            </w:r>
            <w:proofErr w:type="gramStart"/>
            <w:r w:rsidRPr="005F0BF0">
              <w:rPr>
                <w:rFonts w:ascii="Times New Roman" w:eastAsia="Times New Roman" w:hAnsi="Times New Roman" w:cs="Times New Roman"/>
                <w:sz w:val="24"/>
                <w:szCs w:val="24"/>
                <w:lang w:eastAsia="ru-RU"/>
              </w:rPr>
              <w:t>в</w:t>
            </w:r>
            <w:proofErr w:type="gramEnd"/>
            <w:r w:rsidRPr="005F0BF0">
              <w:rPr>
                <w:rFonts w:ascii="Times New Roman" w:eastAsia="Times New Roman" w:hAnsi="Times New Roman" w:cs="Times New Roman"/>
                <w:sz w:val="24"/>
                <w:szCs w:val="24"/>
                <w:lang w:eastAsia="ru-RU"/>
              </w:rPr>
              <w:t xml:space="preserve"> сед с наклоном</w:t>
            </w:r>
          </w:p>
        </w:tc>
        <w:tc>
          <w:tcPr>
            <w:tcW w:w="7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r>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3.</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677"/>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Выпрямляясь, </w:t>
            </w:r>
            <w:proofErr w:type="gramStart"/>
            <w:r w:rsidRPr="005F0BF0">
              <w:rPr>
                <w:rFonts w:ascii="Times New Roman" w:eastAsia="Times New Roman" w:hAnsi="Times New Roman" w:cs="Times New Roman"/>
                <w:sz w:val="24"/>
                <w:szCs w:val="24"/>
                <w:lang w:eastAsia="ru-RU"/>
              </w:rPr>
              <w:t>сед</w:t>
            </w:r>
            <w:proofErr w:type="gramEnd"/>
            <w:r w:rsidRPr="005F0BF0">
              <w:rPr>
                <w:rFonts w:ascii="Times New Roman" w:eastAsia="Times New Roman" w:hAnsi="Times New Roman" w:cs="Times New Roman"/>
                <w:sz w:val="24"/>
                <w:szCs w:val="24"/>
                <w:lang w:eastAsia="ru-RU"/>
              </w:rPr>
              <w:t xml:space="preserve"> углом, руки в стороны</w:t>
            </w:r>
          </w:p>
        </w:tc>
        <w:tc>
          <w:tcPr>
            <w:tcW w:w="7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2,0</w:t>
            </w:r>
          </w:p>
        </w:tc>
      </w:tr>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4.</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54"/>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Перекатом назад, стойка на лопатках</w:t>
            </w:r>
          </w:p>
        </w:tc>
        <w:tc>
          <w:tcPr>
            <w:tcW w:w="7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1,0</w:t>
            </w:r>
          </w:p>
        </w:tc>
      </w:tr>
      <w:tr w:rsidR="00BC52A4" w:rsidRPr="005F0BF0" w:rsidTr="00BC52A4">
        <w:trPr>
          <w:trHeight w:hRule="exact" w:val="427"/>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5.</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672"/>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Перекатом вперед лечь и «мост»</w:t>
            </w:r>
          </w:p>
        </w:tc>
        <w:tc>
          <w:tcPr>
            <w:tcW w:w="7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2,0</w:t>
            </w:r>
          </w:p>
        </w:tc>
      </w:tr>
      <w:tr w:rsidR="00BC52A4" w:rsidRPr="005F0BF0" w:rsidTr="00BC52A4">
        <w:trPr>
          <w:trHeight w:hRule="exact" w:val="422"/>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49"/>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6.</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739"/>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Поворот в упор присев</w:t>
            </w:r>
          </w:p>
        </w:tc>
        <w:tc>
          <w:tcPr>
            <w:tcW w:w="7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1,5</w:t>
            </w:r>
          </w:p>
        </w:tc>
      </w:tr>
      <w:tr w:rsidR="00BC52A4" w:rsidRPr="005F0BF0" w:rsidTr="00BC52A4">
        <w:trPr>
          <w:trHeight w:hRule="exact" w:val="738"/>
        </w:trPr>
        <w:tc>
          <w:tcPr>
            <w:tcW w:w="542"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ind w:left="144"/>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7.</w:t>
            </w:r>
          </w:p>
        </w:tc>
        <w:tc>
          <w:tcPr>
            <w:tcW w:w="8105"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tabs>
                <w:tab w:val="left" w:leader="dot" w:pos="6677"/>
              </w:tabs>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Встать в равновесие на одной, выпад вперед и кувырок вперед в упор при</w:t>
            </w:r>
            <w:r w:rsidRPr="005F0BF0">
              <w:rPr>
                <w:rFonts w:ascii="Times New Roman" w:eastAsia="Times New Roman" w:hAnsi="Times New Roman" w:cs="Times New Roman"/>
                <w:sz w:val="24"/>
                <w:szCs w:val="24"/>
                <w:lang w:eastAsia="ru-RU"/>
              </w:rPr>
              <w:softHyphen/>
              <w:t>сев, встать в основную стойку.</w:t>
            </w:r>
          </w:p>
        </w:tc>
        <w:tc>
          <w:tcPr>
            <w:tcW w:w="709" w:type="dxa"/>
            <w:tcBorders>
              <w:top w:val="single" w:sz="6" w:space="0" w:color="auto"/>
              <w:left w:val="single" w:sz="6" w:space="0" w:color="auto"/>
              <w:bottom w:val="single" w:sz="6" w:space="0" w:color="auto"/>
              <w:right w:val="single" w:sz="6" w:space="0" w:color="auto"/>
            </w:tcBorders>
            <w:hideMark/>
          </w:tcPr>
          <w:p w:rsidR="00BC52A4" w:rsidRPr="005F0BF0" w:rsidRDefault="00BC52A4" w:rsidP="00347C0D">
            <w:pPr>
              <w:autoSpaceDE w:val="0"/>
              <w:autoSpaceDN w:val="0"/>
              <w:adjustRightInd w:val="0"/>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2,5</w:t>
            </w:r>
          </w:p>
        </w:tc>
      </w:tr>
    </w:tbl>
    <w:p w:rsidR="00BC52A4" w:rsidRPr="005F0BF0" w:rsidRDefault="00BC52A4" w:rsidP="00347C0D">
      <w:pPr>
        <w:autoSpaceDE w:val="0"/>
        <w:autoSpaceDN w:val="0"/>
        <w:adjustRightInd w:val="0"/>
        <w:spacing w:after="0" w:line="240" w:lineRule="auto"/>
        <w:ind w:left="715"/>
        <w:rPr>
          <w:rFonts w:ascii="Times New Roman" w:eastAsia="Times New Roman" w:hAnsi="Times New Roman" w:cs="Times New Roman"/>
          <w:b/>
          <w:bCs/>
          <w:sz w:val="24"/>
          <w:szCs w:val="24"/>
          <w:lang w:eastAsia="ru-RU"/>
        </w:rPr>
      </w:pPr>
    </w:p>
    <w:p w:rsidR="00BC52A4" w:rsidRPr="005F0BF0" w:rsidRDefault="00BC52A4" w:rsidP="00347C0D">
      <w:pPr>
        <w:autoSpaceDE w:val="0"/>
        <w:autoSpaceDN w:val="0"/>
        <w:adjustRightInd w:val="0"/>
        <w:spacing w:after="0" w:line="240" w:lineRule="auto"/>
        <w:ind w:firstLine="709"/>
        <w:rPr>
          <w:rFonts w:ascii="Times New Roman" w:eastAsia="Times New Roman" w:hAnsi="Times New Roman" w:cs="Times New Roman"/>
          <w:b/>
          <w:bCs/>
          <w:i/>
          <w:iCs/>
          <w:sz w:val="24"/>
          <w:szCs w:val="24"/>
          <w:lang w:eastAsia="ru-RU"/>
        </w:rPr>
      </w:pPr>
      <w:r w:rsidRPr="005F0BF0">
        <w:rPr>
          <w:rFonts w:ascii="Times New Roman" w:eastAsia="Times New Roman" w:hAnsi="Times New Roman" w:cs="Times New Roman"/>
          <w:b/>
          <w:bCs/>
          <w:i/>
          <w:iCs/>
          <w:sz w:val="24"/>
          <w:szCs w:val="24"/>
          <w:lang w:eastAsia="ru-RU"/>
        </w:rPr>
        <w:t>Спортивные игры (баскетбол)</w:t>
      </w:r>
    </w:p>
    <w:p w:rsidR="00BC52A4" w:rsidRPr="005F0BF0" w:rsidRDefault="00BC52A4" w:rsidP="000F72AC">
      <w:pPr>
        <w:autoSpaceDE w:val="0"/>
        <w:autoSpaceDN w:val="0"/>
        <w:adjustRightInd w:val="0"/>
        <w:spacing w:after="0" w:line="240" w:lineRule="exact"/>
        <w:rPr>
          <w:rFonts w:ascii="Times New Roman" w:eastAsia="Times New Roman" w:hAnsi="Times New Roman" w:cs="Times New Roman"/>
          <w:sz w:val="24"/>
          <w:szCs w:val="24"/>
          <w:lang w:eastAsia="ru-RU"/>
        </w:rPr>
      </w:pPr>
    </w:p>
    <w:p w:rsidR="00BC52A4" w:rsidRPr="005F0BF0" w:rsidRDefault="00BC52A4" w:rsidP="00347C0D">
      <w:pPr>
        <w:autoSpaceDE w:val="0"/>
        <w:autoSpaceDN w:val="0"/>
        <w:adjustRightInd w:val="0"/>
        <w:spacing w:after="0" w:line="240" w:lineRule="auto"/>
        <w:ind w:left="10"/>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9-11 КЛАССЫ</w:t>
      </w:r>
    </w:p>
    <w:p w:rsidR="00BC52A4" w:rsidRPr="005F0BF0" w:rsidRDefault="00BC52A4" w:rsidP="00347C0D">
      <w:pPr>
        <w:autoSpaceDE w:val="0"/>
        <w:autoSpaceDN w:val="0"/>
        <w:adjustRightInd w:val="0"/>
        <w:spacing w:after="0" w:line="240" w:lineRule="auto"/>
        <w:ind w:left="10"/>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юноши, девушки</w:t>
      </w:r>
    </w:p>
    <w:p w:rsidR="00BC52A4" w:rsidRPr="005F0BF0" w:rsidRDefault="00BC52A4" w:rsidP="00347C0D">
      <w:pPr>
        <w:suppressAutoHyphens/>
        <w:autoSpaceDE w:val="0"/>
        <w:autoSpaceDN w:val="0"/>
        <w:adjustRightInd w:val="0"/>
        <w:spacing w:after="0" w:line="240" w:lineRule="auto"/>
        <w:ind w:right="5"/>
        <w:rPr>
          <w:rFonts w:ascii="Times New Roman" w:eastAsia="Times New Roman" w:hAnsi="Times New Roman" w:cs="Times New Roman"/>
          <w:iCs/>
          <w:sz w:val="24"/>
          <w:szCs w:val="24"/>
          <w:lang w:eastAsia="ru-RU"/>
        </w:rPr>
      </w:pP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 xml:space="preserve">Скоростная техника (обводка трех препятствий, стоящих на линиях штрафного броска и в центральном круге, с броском по корзине правой рукой в движении (в 2 шага) и в обратную сторону – ведение </w:t>
      </w:r>
      <w:proofErr w:type="gramStart"/>
      <w:r w:rsidRPr="005F0BF0">
        <w:rPr>
          <w:rFonts w:ascii="Times New Roman" w:eastAsia="Times New Roman" w:hAnsi="Times New Roman" w:cs="Times New Roman"/>
          <w:bCs/>
          <w:iCs/>
          <w:sz w:val="24"/>
          <w:szCs w:val="24"/>
          <w:lang w:eastAsia="ru-RU"/>
        </w:rPr>
        <w:t>по</w:t>
      </w:r>
      <w:proofErr w:type="gramEnd"/>
      <w:r w:rsidRPr="005F0BF0">
        <w:rPr>
          <w:rFonts w:ascii="Times New Roman" w:eastAsia="Times New Roman" w:hAnsi="Times New Roman" w:cs="Times New Roman"/>
          <w:bCs/>
          <w:iCs/>
          <w:sz w:val="24"/>
          <w:szCs w:val="24"/>
          <w:lang w:eastAsia="ru-RU"/>
        </w:rPr>
        <w:t xml:space="preserve"> прямой с броском в движении).</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proofErr w:type="gramStart"/>
      <w:r w:rsidRPr="005F0BF0">
        <w:rPr>
          <w:rFonts w:ascii="Times New Roman" w:eastAsia="Times New Roman" w:hAnsi="Times New Roman" w:cs="Times New Roman"/>
          <w:bCs/>
          <w:iCs/>
          <w:sz w:val="24"/>
          <w:szCs w:val="24"/>
          <w:lang w:eastAsia="ru-RU"/>
        </w:rPr>
        <w:t xml:space="preserve">Участник начинает ведение из-за лицевой линии в пересечении с линией трехсекундной зоны под щитом, обводит препятствия правой-левой-правой руками, выполняет бросок в движении из-под щита (после 2-х шагов) правой рукой, тут же берет другой мяч, лежащий вне площадки на расстоянии 0,5 м за лицевой линией под щитом, и </w:t>
      </w:r>
      <w:r w:rsidRPr="005F0BF0">
        <w:rPr>
          <w:rFonts w:ascii="Times New Roman" w:eastAsia="Times New Roman" w:hAnsi="Times New Roman" w:cs="Times New Roman"/>
          <w:bCs/>
          <w:iCs/>
          <w:sz w:val="24"/>
          <w:szCs w:val="24"/>
          <w:lang w:eastAsia="ru-RU"/>
        </w:rPr>
        <w:lastRenderedPageBreak/>
        <w:t>продолжает движение в обратную сторону правой рукой кратчайшим путем по прямой к противоположной</w:t>
      </w:r>
      <w:proofErr w:type="gramEnd"/>
      <w:r w:rsidRPr="005F0BF0">
        <w:rPr>
          <w:rFonts w:ascii="Times New Roman" w:eastAsia="Times New Roman" w:hAnsi="Times New Roman" w:cs="Times New Roman"/>
          <w:bCs/>
          <w:iCs/>
          <w:sz w:val="24"/>
          <w:szCs w:val="24"/>
          <w:lang w:eastAsia="ru-RU"/>
        </w:rPr>
        <w:t xml:space="preserve"> корзине, заканчивает броском правой рукой в движении из-под щита.</w:t>
      </w:r>
    </w:p>
    <w:p w:rsidR="00BC52A4" w:rsidRPr="005F0BF0" w:rsidRDefault="00BC52A4" w:rsidP="00347C0D">
      <w:pPr>
        <w:suppressAutoHyphens/>
        <w:autoSpaceDE w:val="0"/>
        <w:autoSpaceDN w:val="0"/>
        <w:adjustRightInd w:val="0"/>
        <w:spacing w:after="0" w:line="240" w:lineRule="auto"/>
        <w:ind w:left="10" w:right="5" w:firstLine="696"/>
        <w:rPr>
          <w:rFonts w:ascii="Times New Roman" w:eastAsia="Times New Roman" w:hAnsi="Times New Roman" w:cs="Times New Roman"/>
          <w:bCs/>
          <w:iCs/>
          <w:sz w:val="24"/>
          <w:szCs w:val="24"/>
          <w:lang w:eastAsia="ru-RU"/>
        </w:rPr>
      </w:pPr>
    </w:p>
    <w:p w:rsidR="00BC52A4" w:rsidRPr="005F0BF0" w:rsidRDefault="00BC52A4" w:rsidP="00347C0D">
      <w:pPr>
        <w:suppressAutoHyphens/>
        <w:autoSpaceDE w:val="0"/>
        <w:autoSpaceDN w:val="0"/>
        <w:adjustRightInd w:val="0"/>
        <w:spacing w:after="0" w:line="240" w:lineRule="auto"/>
        <w:ind w:left="10" w:right="5" w:hanging="10"/>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noProof/>
          <w:sz w:val="24"/>
          <w:szCs w:val="24"/>
          <w:lang w:eastAsia="ru-RU"/>
        </w:rPr>
        <w:drawing>
          <wp:inline distT="0" distB="0" distL="0" distR="0" wp14:anchorId="26AE4FCA" wp14:editId="0837D12D">
            <wp:extent cx="5753100" cy="280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800350"/>
                    </a:xfrm>
                    <a:prstGeom prst="rect">
                      <a:avLst/>
                    </a:prstGeom>
                    <a:noFill/>
                    <a:ln>
                      <a:noFill/>
                    </a:ln>
                  </pic:spPr>
                </pic:pic>
              </a:graphicData>
            </a:graphic>
          </wp:inline>
        </w:drawing>
      </w:r>
    </w:p>
    <w:p w:rsidR="00BC52A4" w:rsidRPr="005F0BF0" w:rsidRDefault="00BC52A4" w:rsidP="00347C0D">
      <w:pPr>
        <w:suppressAutoHyphens/>
        <w:autoSpaceDE w:val="0"/>
        <w:autoSpaceDN w:val="0"/>
        <w:adjustRightInd w:val="0"/>
        <w:spacing w:after="0" w:line="240" w:lineRule="auto"/>
        <w:ind w:left="10" w:right="5" w:firstLine="696"/>
        <w:rPr>
          <w:rFonts w:ascii="Times New Roman" w:eastAsia="Times New Roman" w:hAnsi="Times New Roman" w:cs="Times New Roman"/>
          <w:bCs/>
          <w:iCs/>
          <w:sz w:val="24"/>
          <w:szCs w:val="24"/>
          <w:lang w:eastAsia="ru-RU"/>
        </w:rPr>
      </w:pP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 xml:space="preserve">Фиксируется время преодоления дистанции и точность броска. Остановка секундомера осуществляется в момент прохождения мяча сетки кольца после броска в корзину. В случае непопадания мяча в корзину дается 2 дополнительные попытки. За неточное попадание в корзину 2-х невыполненных дополнительных попыток </w:t>
      </w:r>
      <w:proofErr w:type="gramStart"/>
      <w:r w:rsidRPr="005F0BF0">
        <w:rPr>
          <w:rFonts w:ascii="Times New Roman" w:eastAsia="Times New Roman" w:hAnsi="Times New Roman" w:cs="Times New Roman"/>
          <w:bCs/>
          <w:iCs/>
          <w:sz w:val="24"/>
          <w:szCs w:val="24"/>
          <w:lang w:eastAsia="ru-RU"/>
        </w:rPr>
        <w:t>прибавляется дополнительно 10 сек</w:t>
      </w:r>
      <w:proofErr w:type="gramEnd"/>
      <w:r w:rsidRPr="005F0BF0">
        <w:rPr>
          <w:rFonts w:ascii="Times New Roman" w:eastAsia="Times New Roman" w:hAnsi="Times New Roman" w:cs="Times New Roman"/>
          <w:bCs/>
          <w:iCs/>
          <w:sz w:val="24"/>
          <w:szCs w:val="24"/>
          <w:lang w:eastAsia="ru-RU"/>
        </w:rPr>
        <w:t>. Если участник уходит с площадки, не выполнив дополнительные попытки, прибавляется дополнительно 30 сек.</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За неточное попадание в корзину после ведения «змейкой» участнику к его фактическому времени прибавляется дополнительно 5 секунд. За каждое нарушение правил в технике ведения (пробежка, пронос мяча, двойное ведение, неправильная смена рук, касание стоек) участнику к его фактическому времени прибавляется дополнительно по 2 сек.</w:t>
      </w:r>
    </w:p>
    <w:p w:rsidR="00BC52A4" w:rsidRPr="005F0BF0" w:rsidRDefault="00BC52A4" w:rsidP="00347C0D">
      <w:pPr>
        <w:autoSpaceDE w:val="0"/>
        <w:autoSpaceDN w:val="0"/>
        <w:adjustRightInd w:val="0"/>
        <w:spacing w:after="0" w:line="240" w:lineRule="auto"/>
        <w:ind w:firstLine="709"/>
        <w:rPr>
          <w:rFonts w:ascii="Times New Roman" w:eastAsia="Times New Roman" w:hAnsi="Times New Roman" w:cs="Times New Roman"/>
          <w:b/>
          <w:bCs/>
          <w:i/>
          <w:iCs/>
          <w:sz w:val="24"/>
          <w:szCs w:val="24"/>
          <w:lang w:eastAsia="ru-RU"/>
        </w:rPr>
      </w:pPr>
      <w:r w:rsidRPr="005F0BF0">
        <w:rPr>
          <w:rFonts w:ascii="Times New Roman" w:eastAsia="Times New Roman" w:hAnsi="Times New Roman" w:cs="Times New Roman"/>
          <w:b/>
          <w:bCs/>
          <w:i/>
          <w:iCs/>
          <w:sz w:val="24"/>
          <w:szCs w:val="24"/>
          <w:lang w:eastAsia="ru-RU"/>
        </w:rPr>
        <w:t>Легкая атлетика</w:t>
      </w:r>
    </w:p>
    <w:p w:rsidR="00BC52A4" w:rsidRPr="005F0BF0" w:rsidRDefault="00BC52A4" w:rsidP="00347C0D">
      <w:pPr>
        <w:autoSpaceDE w:val="0"/>
        <w:autoSpaceDN w:val="0"/>
        <w:adjustRightInd w:val="0"/>
        <w:spacing w:after="0" w:line="240" w:lineRule="exact"/>
        <w:ind w:left="2712" w:right="2726"/>
        <w:rPr>
          <w:rFonts w:ascii="Times New Roman" w:eastAsia="Times New Roman" w:hAnsi="Times New Roman" w:cs="Times New Roman"/>
          <w:sz w:val="24"/>
          <w:szCs w:val="24"/>
          <w:lang w:eastAsia="ru-RU"/>
        </w:rPr>
      </w:pPr>
    </w:p>
    <w:p w:rsidR="00BC52A4" w:rsidRPr="005F0BF0" w:rsidRDefault="000F72AC" w:rsidP="00347C0D">
      <w:pPr>
        <w:autoSpaceDE w:val="0"/>
        <w:autoSpaceDN w:val="0"/>
        <w:adjustRightInd w:val="0"/>
        <w:spacing w:after="0" w:line="240" w:lineRule="auto"/>
        <w:ind w:left="1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BC52A4" w:rsidRPr="005F0BF0">
        <w:rPr>
          <w:rFonts w:ascii="Times New Roman" w:eastAsia="Times New Roman" w:hAnsi="Times New Roman" w:cs="Times New Roman"/>
          <w:b/>
          <w:bCs/>
          <w:sz w:val="24"/>
          <w:szCs w:val="24"/>
          <w:lang w:eastAsia="ru-RU"/>
        </w:rPr>
        <w:t>-11 КЛАССЫ</w:t>
      </w:r>
    </w:p>
    <w:p w:rsidR="00BC52A4" w:rsidRPr="005F0BF0" w:rsidRDefault="00BC52A4" w:rsidP="00347C0D">
      <w:pPr>
        <w:autoSpaceDE w:val="0"/>
        <w:autoSpaceDN w:val="0"/>
        <w:adjustRightInd w:val="0"/>
        <w:spacing w:after="0" w:line="240" w:lineRule="auto"/>
        <w:ind w:left="10"/>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bCs/>
          <w:sz w:val="24"/>
          <w:szCs w:val="24"/>
          <w:lang w:eastAsia="ru-RU"/>
        </w:rPr>
        <w:t>мальчики/юноши, девочки/девушки</w:t>
      </w:r>
    </w:p>
    <w:p w:rsidR="00BC52A4" w:rsidRPr="005F0BF0" w:rsidRDefault="00BC52A4" w:rsidP="00347C0D">
      <w:pPr>
        <w:suppressAutoHyphens/>
        <w:autoSpaceDE w:val="0"/>
        <w:autoSpaceDN w:val="0"/>
        <w:adjustRightInd w:val="0"/>
        <w:spacing w:after="0" w:line="240" w:lineRule="auto"/>
        <w:ind w:right="5"/>
        <w:rPr>
          <w:rFonts w:ascii="Times New Roman" w:eastAsia="Times New Roman" w:hAnsi="Times New Roman" w:cs="Times New Roman"/>
          <w:bCs/>
          <w:iCs/>
          <w:sz w:val="24"/>
          <w:szCs w:val="24"/>
          <w:lang w:eastAsia="ru-RU"/>
        </w:rPr>
      </w:pPr>
    </w:p>
    <w:p w:rsidR="00BC52A4" w:rsidRPr="005F0BF0" w:rsidRDefault="00BC52A4" w:rsidP="00347C0D">
      <w:pPr>
        <w:suppressAutoHyphens/>
        <w:autoSpaceDE w:val="0"/>
        <w:autoSpaceDN w:val="0"/>
        <w:adjustRightInd w:val="0"/>
        <w:spacing w:after="0" w:line="360" w:lineRule="auto"/>
        <w:ind w:right="5"/>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Челночный бег 3 х 10 м (с кубиками).</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 xml:space="preserve">Проводится на ровной дорожке длиной не менее 12-13 м. </w:t>
      </w:r>
      <w:proofErr w:type="spellStart"/>
      <w:r w:rsidRPr="005F0BF0">
        <w:rPr>
          <w:rFonts w:ascii="Times New Roman" w:eastAsia="Times New Roman" w:hAnsi="Times New Roman" w:cs="Times New Roman"/>
          <w:bCs/>
          <w:iCs/>
          <w:sz w:val="24"/>
          <w:szCs w:val="24"/>
          <w:lang w:eastAsia="ru-RU"/>
        </w:rPr>
        <w:t>Отмеряется</w:t>
      </w:r>
      <w:proofErr w:type="spellEnd"/>
      <w:r w:rsidRPr="005F0BF0">
        <w:rPr>
          <w:rFonts w:ascii="Times New Roman" w:eastAsia="Times New Roman" w:hAnsi="Times New Roman" w:cs="Times New Roman"/>
          <w:bCs/>
          <w:iCs/>
          <w:sz w:val="24"/>
          <w:szCs w:val="24"/>
          <w:lang w:eastAsia="ru-RU"/>
        </w:rPr>
        <w:t xml:space="preserve"> 10-метровый участок, </w:t>
      </w:r>
      <w:proofErr w:type="gramStart"/>
      <w:r w:rsidRPr="005F0BF0">
        <w:rPr>
          <w:rFonts w:ascii="Times New Roman" w:eastAsia="Times New Roman" w:hAnsi="Times New Roman" w:cs="Times New Roman"/>
          <w:bCs/>
          <w:iCs/>
          <w:sz w:val="24"/>
          <w:szCs w:val="24"/>
          <w:lang w:eastAsia="ru-RU"/>
        </w:rPr>
        <w:t>начало</w:t>
      </w:r>
      <w:proofErr w:type="gramEnd"/>
      <w:r w:rsidRPr="005F0BF0">
        <w:rPr>
          <w:rFonts w:ascii="Times New Roman" w:eastAsia="Times New Roman" w:hAnsi="Times New Roman" w:cs="Times New Roman"/>
          <w:bCs/>
          <w:iCs/>
          <w:sz w:val="24"/>
          <w:szCs w:val="24"/>
          <w:lang w:eastAsia="ru-RU"/>
        </w:rPr>
        <w:t xml:space="preserve"> и конец которого отмечают линиями (стартовая и финишная). Участник становится за стартовой линией и по команде «марш» берет один кубик в руку и начинает </w:t>
      </w:r>
      <w:r w:rsidRPr="005F0BF0">
        <w:rPr>
          <w:rFonts w:ascii="Times New Roman" w:eastAsia="Times New Roman" w:hAnsi="Times New Roman" w:cs="Times New Roman"/>
          <w:bCs/>
          <w:iCs/>
          <w:sz w:val="24"/>
          <w:szCs w:val="24"/>
          <w:lang w:eastAsia="ru-RU"/>
        </w:rPr>
        <w:lastRenderedPageBreak/>
        <w:t>бег в сторону финишной линии; за финишной линией кладет кубик (бросать не разрешается) и снова бежит к стартовой линии, берет в руку второй кубик и бежит к финишной линии, пробегая ее.</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Учитывается время выполнения теста от команды «марш» до пересечения линии финиша со вторым кубиком. Точность результата – до 0,01 сек.</w:t>
      </w:r>
    </w:p>
    <w:p w:rsidR="00BC52A4" w:rsidRPr="005F0BF0" w:rsidRDefault="00BC52A4" w:rsidP="00347C0D">
      <w:pPr>
        <w:autoSpaceDE w:val="0"/>
        <w:autoSpaceDN w:val="0"/>
        <w:adjustRightInd w:val="0"/>
        <w:spacing w:after="0" w:line="360" w:lineRule="auto"/>
        <w:ind w:right="-30"/>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bCs/>
          <w:sz w:val="24"/>
          <w:szCs w:val="24"/>
          <w:lang w:eastAsia="ru-RU"/>
        </w:rPr>
        <w:t>Теоретико-методический тур</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Предлагаются задания, соответствующие требованиям к уровню знаний учащихся общеобразовательных школ по предмету «Физическая культура».</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Задания объединены в 3 группы:</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
          <w:iCs/>
          <w:sz w:val="24"/>
          <w:szCs w:val="24"/>
          <w:lang w:eastAsia="ru-RU"/>
        </w:rPr>
        <w:t>1.</w:t>
      </w:r>
      <w:r w:rsidRPr="005F0BF0">
        <w:rPr>
          <w:rFonts w:ascii="Times New Roman" w:eastAsia="Times New Roman" w:hAnsi="Times New Roman" w:cs="Times New Roman"/>
          <w:b/>
          <w:iCs/>
          <w:sz w:val="24"/>
          <w:szCs w:val="24"/>
          <w:lang w:eastAsia="ru-RU"/>
        </w:rPr>
        <w:tab/>
        <w:t xml:space="preserve">Задания в закрытой форме, </w:t>
      </w:r>
      <w:r w:rsidRPr="005F0BF0">
        <w:rPr>
          <w:rFonts w:ascii="Times New Roman" w:eastAsia="Times New Roman" w:hAnsi="Times New Roman" w:cs="Times New Roman"/>
          <w:bCs/>
          <w:iCs/>
          <w:sz w:val="24"/>
          <w:szCs w:val="24"/>
          <w:lang w:eastAsia="ru-RU"/>
        </w:rPr>
        <w:t>то есть с предложенными вариантами ответов. Задания представлены в форме незавершенных утверждений, которые при завершении могут оказаться либо истинными, либо ложными. При выполнении этих заданий необходимо выбрать правильное завершение из предложенных вариантов. Среди них содержатся как правильные, так и неправильные завершения, а также частично соответствующие смыслу утверждений. Правильным является то, которое наиболее полно соответствует смыслу утверждения.</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Ряд заданий оцениваются, если отмечены все зачетные варианты. Это условие указано в задании: «отметьте все позиции».</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Выбранные варианты отмечаются, зачеркиванием соответствующего квадрата в бланке ответов: «а», «б», «в» или «г».</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
          <w:iCs/>
          <w:sz w:val="24"/>
          <w:szCs w:val="24"/>
          <w:lang w:eastAsia="ru-RU"/>
        </w:rPr>
      </w:pPr>
      <w:r w:rsidRPr="005F0BF0">
        <w:rPr>
          <w:rFonts w:ascii="Times New Roman" w:eastAsia="Times New Roman" w:hAnsi="Times New Roman" w:cs="Times New Roman"/>
          <w:b/>
          <w:iCs/>
          <w:sz w:val="24"/>
          <w:szCs w:val="24"/>
          <w:lang w:eastAsia="ru-RU"/>
        </w:rPr>
        <w:t>Правильно выполненные задания этой группы оцениваются в                    1 балл. Задания с несколькими возможными вариантами ответов оцениваются в 0,5 балла, если указаны не все варианты, либо 0 баллов, если указаны неправильные позиции.</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iCs/>
          <w:sz w:val="24"/>
          <w:szCs w:val="24"/>
          <w:lang w:eastAsia="ru-RU"/>
        </w:rPr>
      </w:pPr>
      <w:r w:rsidRPr="005F0BF0">
        <w:rPr>
          <w:rFonts w:ascii="Times New Roman" w:eastAsia="Times New Roman" w:hAnsi="Times New Roman" w:cs="Times New Roman"/>
          <w:b/>
          <w:bCs/>
          <w:iCs/>
          <w:sz w:val="24"/>
          <w:szCs w:val="24"/>
          <w:lang w:eastAsia="ru-RU"/>
        </w:rPr>
        <w:t>2.</w:t>
      </w:r>
      <w:r w:rsidRPr="005F0BF0">
        <w:rPr>
          <w:rFonts w:ascii="Times New Roman" w:eastAsia="Times New Roman" w:hAnsi="Times New Roman" w:cs="Times New Roman"/>
          <w:bCs/>
          <w:iCs/>
          <w:sz w:val="24"/>
          <w:szCs w:val="24"/>
          <w:lang w:eastAsia="ru-RU"/>
        </w:rPr>
        <w:tab/>
      </w:r>
      <w:r w:rsidRPr="005F0BF0">
        <w:rPr>
          <w:rFonts w:ascii="Times New Roman" w:eastAsia="Times New Roman" w:hAnsi="Times New Roman" w:cs="Times New Roman"/>
          <w:b/>
          <w:bCs/>
          <w:iCs/>
          <w:sz w:val="24"/>
          <w:szCs w:val="24"/>
          <w:lang w:eastAsia="ru-RU"/>
        </w:rPr>
        <w:t>Задания в открытой форме,</w:t>
      </w:r>
      <w:r w:rsidRPr="005F0BF0">
        <w:rPr>
          <w:rFonts w:ascii="Times New Roman" w:eastAsia="Times New Roman" w:hAnsi="Times New Roman" w:cs="Times New Roman"/>
          <w:bCs/>
          <w:iCs/>
          <w:sz w:val="24"/>
          <w:szCs w:val="24"/>
          <w:lang w:eastAsia="ru-RU"/>
        </w:rPr>
        <w:t xml:space="preserve"> </w:t>
      </w:r>
      <w:r w:rsidRPr="005F0BF0">
        <w:rPr>
          <w:rFonts w:ascii="Times New Roman" w:eastAsia="Times New Roman" w:hAnsi="Times New Roman" w:cs="Times New Roman"/>
          <w:iCs/>
          <w:sz w:val="24"/>
          <w:szCs w:val="24"/>
          <w:lang w:eastAsia="ru-RU"/>
        </w:rPr>
        <w:t>то есть без предложенных вариантов ответов. При выполнении этого задания необходимо самостоятельно подобрать определение, которое, завершая высказывание, образует истинное утверждение. Подобранное определение вписывайте в соответствующую графу бланка ответов.</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r w:rsidRPr="005F0BF0">
        <w:rPr>
          <w:rFonts w:ascii="Times New Roman" w:eastAsia="Times New Roman" w:hAnsi="Times New Roman" w:cs="Times New Roman"/>
          <w:b/>
          <w:bCs/>
          <w:iCs/>
          <w:sz w:val="24"/>
          <w:szCs w:val="24"/>
          <w:lang w:eastAsia="ru-RU"/>
        </w:rPr>
        <w:t>Правильно выполненные задания этой группы оцениваются в                      2 балла.</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iCs/>
          <w:sz w:val="24"/>
          <w:szCs w:val="24"/>
          <w:lang w:eastAsia="ru-RU"/>
        </w:rPr>
        <w:t>3.</w:t>
      </w:r>
      <w:r w:rsidRPr="005F0BF0">
        <w:rPr>
          <w:rFonts w:ascii="Times New Roman" w:eastAsia="Times New Roman" w:hAnsi="Times New Roman" w:cs="Times New Roman"/>
          <w:iCs/>
          <w:sz w:val="24"/>
          <w:szCs w:val="24"/>
          <w:lang w:eastAsia="ru-RU"/>
        </w:rPr>
        <w:tab/>
      </w:r>
      <w:r w:rsidRPr="005F0BF0">
        <w:rPr>
          <w:rFonts w:ascii="Times New Roman" w:eastAsia="Times New Roman" w:hAnsi="Times New Roman" w:cs="Times New Roman"/>
          <w:bCs/>
          <w:iCs/>
          <w:sz w:val="24"/>
          <w:szCs w:val="24"/>
          <w:lang w:eastAsia="ru-RU"/>
        </w:rPr>
        <w:t xml:space="preserve">Задание в форме, предполагающей графическое изображение исходных положений для выполнения физических упражнений. Рисунки выполняются в бланке </w:t>
      </w:r>
      <w:r w:rsidRPr="005F0BF0">
        <w:rPr>
          <w:rFonts w:ascii="Times New Roman" w:eastAsia="Times New Roman" w:hAnsi="Times New Roman" w:cs="Times New Roman"/>
          <w:bCs/>
          <w:iCs/>
          <w:sz w:val="24"/>
          <w:szCs w:val="24"/>
          <w:lang w:eastAsia="ru-RU"/>
        </w:rPr>
        <w:lastRenderedPageBreak/>
        <w:t>ответов. Записи должны быть разборчивыми. Жюри оценивает каждую, представленную Вами позицию.</w:t>
      </w:r>
    </w:p>
    <w:p w:rsidR="00BC52A4" w:rsidRPr="005F0BF0" w:rsidRDefault="00BC52A4" w:rsidP="00347C0D">
      <w:pPr>
        <w:autoSpaceDE w:val="0"/>
        <w:autoSpaceDN w:val="0"/>
        <w:adjustRightInd w:val="0"/>
        <w:spacing w:before="5" w:after="0" w:line="360" w:lineRule="auto"/>
        <w:ind w:firstLine="709"/>
        <w:rPr>
          <w:rFonts w:ascii="Times New Roman" w:eastAsia="Times New Roman" w:hAnsi="Times New Roman" w:cs="Times New Roman"/>
          <w:b/>
          <w:bCs/>
          <w:sz w:val="24"/>
          <w:szCs w:val="24"/>
          <w:lang w:eastAsia="ru-RU"/>
        </w:rPr>
      </w:pPr>
      <w:r w:rsidRPr="005F0BF0">
        <w:rPr>
          <w:rFonts w:ascii="Times New Roman" w:eastAsia="Times New Roman" w:hAnsi="Times New Roman" w:cs="Times New Roman"/>
          <w:b/>
          <w:iCs/>
          <w:sz w:val="24"/>
          <w:szCs w:val="24"/>
          <w:lang w:eastAsia="ru-RU"/>
        </w:rPr>
        <w:t>Полноце</w:t>
      </w:r>
      <w:r w:rsidRPr="005F0BF0">
        <w:rPr>
          <w:rFonts w:ascii="Times New Roman" w:eastAsia="Times New Roman" w:hAnsi="Times New Roman" w:cs="Times New Roman"/>
          <w:b/>
          <w:bCs/>
          <w:iCs/>
          <w:sz w:val="24"/>
          <w:szCs w:val="24"/>
          <w:lang w:eastAsia="ru-RU"/>
        </w:rPr>
        <w:t>н</w:t>
      </w:r>
      <w:r w:rsidRPr="005F0BF0">
        <w:rPr>
          <w:rFonts w:ascii="Times New Roman" w:eastAsia="Times New Roman" w:hAnsi="Times New Roman" w:cs="Times New Roman"/>
          <w:b/>
          <w:iCs/>
          <w:sz w:val="24"/>
          <w:szCs w:val="24"/>
          <w:lang w:eastAsia="ru-RU"/>
        </w:rPr>
        <w:t>но выполненные задания этой группы оцениваются в 3 балла.</w:t>
      </w:r>
    </w:p>
    <w:p w:rsidR="00BC52A4" w:rsidRPr="005F0BF0" w:rsidRDefault="00BC52A4" w:rsidP="00347C0D">
      <w:pPr>
        <w:autoSpaceDE w:val="0"/>
        <w:autoSpaceDN w:val="0"/>
        <w:adjustRightInd w:val="0"/>
        <w:spacing w:before="5" w:after="0" w:line="360" w:lineRule="auto"/>
        <w:ind w:firstLine="709"/>
        <w:rPr>
          <w:rFonts w:ascii="Times New Roman" w:eastAsia="Times New Roman" w:hAnsi="Times New Roman" w:cs="Times New Roman"/>
          <w:b/>
          <w:bCs/>
          <w:iCs/>
          <w:sz w:val="24"/>
          <w:szCs w:val="24"/>
          <w:lang w:eastAsia="ru-RU"/>
        </w:rPr>
      </w:pPr>
      <w:r w:rsidRPr="005F0BF0">
        <w:rPr>
          <w:rFonts w:ascii="Times New Roman" w:eastAsia="Times New Roman" w:hAnsi="Times New Roman" w:cs="Times New Roman"/>
          <w:b/>
          <w:bCs/>
          <w:iCs/>
          <w:sz w:val="24"/>
          <w:szCs w:val="24"/>
          <w:lang w:eastAsia="ru-RU"/>
        </w:rPr>
        <w:t>Время выполнения заданий – 20 минут.</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Исправления и подчистки оцениваются как неправильный ответ.</w:t>
      </w:r>
    </w:p>
    <w:p w:rsidR="00BC52A4" w:rsidRPr="005F0BF0" w:rsidRDefault="00BC52A4" w:rsidP="00347C0D">
      <w:pPr>
        <w:suppressAutoHyphens/>
        <w:autoSpaceDE w:val="0"/>
        <w:autoSpaceDN w:val="0"/>
        <w:adjustRightInd w:val="0"/>
        <w:spacing w:after="0" w:line="360" w:lineRule="auto"/>
        <w:ind w:left="10" w:right="5" w:firstLine="696"/>
        <w:rPr>
          <w:rFonts w:ascii="Times New Roman" w:eastAsia="Times New Roman" w:hAnsi="Times New Roman" w:cs="Times New Roman"/>
          <w:bCs/>
          <w:iCs/>
          <w:sz w:val="24"/>
          <w:szCs w:val="24"/>
          <w:lang w:eastAsia="ru-RU"/>
        </w:rPr>
      </w:pPr>
      <w:r w:rsidRPr="005F0BF0">
        <w:rPr>
          <w:rFonts w:ascii="Times New Roman" w:eastAsia="Times New Roman" w:hAnsi="Times New Roman" w:cs="Times New Roman"/>
          <w:bCs/>
          <w:iCs/>
          <w:sz w:val="24"/>
          <w:szCs w:val="24"/>
          <w:lang w:eastAsia="ru-RU"/>
        </w:rPr>
        <w:t>Заполните анкету в бланке ответов: напишите свою фамилию, имя, отчество, название субъекта Федерации, город, школу и класс, который Вы представляете.</w:t>
      </w:r>
    </w:p>
    <w:p w:rsidR="00BC52A4" w:rsidRPr="005F0BF0" w:rsidRDefault="00BC52A4" w:rsidP="00347C0D">
      <w:pPr>
        <w:spacing w:after="0" w:line="36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ХИМИЯ</w:t>
      </w:r>
    </w:p>
    <w:p w:rsidR="00BC52A4" w:rsidRPr="005F0BF0" w:rsidRDefault="00BC52A4" w:rsidP="00347C0D">
      <w:pPr>
        <w:autoSpaceDE w:val="0"/>
        <w:autoSpaceDN w:val="0"/>
        <w:adjustRightInd w:val="0"/>
        <w:spacing w:after="0" w:line="360" w:lineRule="auto"/>
        <w:ind w:firstLine="730"/>
        <w:rPr>
          <w:rFonts w:ascii="Times New Roman" w:eastAsia="Times New Roman" w:hAnsi="Times New Roman" w:cs="Times New Roman"/>
          <w:bCs/>
          <w:sz w:val="24"/>
          <w:szCs w:val="24"/>
          <w:lang w:eastAsia="ru-RU"/>
        </w:rPr>
      </w:pPr>
      <w:r w:rsidRPr="005F0BF0">
        <w:rPr>
          <w:rFonts w:ascii="Times New Roman" w:eastAsia="Times New Roman" w:hAnsi="Times New Roman" w:cs="Times New Roman"/>
          <w:bCs/>
          <w:sz w:val="24"/>
          <w:szCs w:val="24"/>
          <w:lang w:eastAsia="ru-RU"/>
        </w:rPr>
        <w:t xml:space="preserve">Согласно Порядку проведения Всероссийской олимпиады школьников школьный этап олимпиады проводит образовательная организация в октябре по олимпиадным заданиям для </w:t>
      </w:r>
      <w:r w:rsidR="000F72AC">
        <w:rPr>
          <w:rFonts w:ascii="Times New Roman" w:eastAsia="Times New Roman" w:hAnsi="Times New Roman" w:cs="Times New Roman"/>
          <w:bCs/>
          <w:sz w:val="24"/>
          <w:szCs w:val="24"/>
          <w:lang w:eastAsia="ru-RU"/>
        </w:rPr>
        <w:t>9</w:t>
      </w:r>
      <w:r w:rsidRPr="005F0BF0">
        <w:rPr>
          <w:rFonts w:ascii="Times New Roman" w:eastAsia="Times New Roman" w:hAnsi="Times New Roman" w:cs="Times New Roman"/>
          <w:bCs/>
          <w:sz w:val="24"/>
          <w:szCs w:val="24"/>
          <w:lang w:eastAsia="ru-RU"/>
        </w:rPr>
        <w:t>-11 классов, разработанным предметно-методической комиссией муниципального этапа с учетом методических рекомендаций центральной методической комиссии по химии.</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Принципы составления олимпиадных заданий и формирования комплектов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При разработке заданий необходимо учитывать, что школьный этап по содержанию и по форме может и должен быть взаимосвязан с ведущими олимпиадами, входящими в перечень Российского совета олимпиад школьников.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Задания должны быть разнообразными по содержанию, типу. Одни задачи должны быть довольно простыми (утешительными), не выходящими за рамки изученного материала. Это могут быть задания из контрольных или самостоятельных работ в школе или подобные им, но они должны охватывать весь материал по химии, освоенный школьниками к моменту олимпиады, то есть быть комбинированным</w:t>
      </w:r>
      <w:r w:rsidR="000F72AC">
        <w:rPr>
          <w:rFonts w:ascii="Times New Roman" w:eastAsia="Times New Roman" w:hAnsi="Times New Roman" w:cs="Times New Roman"/>
          <w:sz w:val="24"/>
          <w:szCs w:val="24"/>
          <w:lang w:eastAsia="ru-RU"/>
        </w:rPr>
        <w:t xml:space="preserve">и и иметь </w:t>
      </w:r>
      <w:proofErr w:type="spellStart"/>
      <w:r w:rsidR="000F72AC">
        <w:rPr>
          <w:rFonts w:ascii="Times New Roman" w:eastAsia="Times New Roman" w:hAnsi="Times New Roman" w:cs="Times New Roman"/>
          <w:sz w:val="24"/>
          <w:szCs w:val="24"/>
          <w:lang w:eastAsia="ru-RU"/>
        </w:rPr>
        <w:t>межпредметные</w:t>
      </w:r>
      <w:proofErr w:type="spellEnd"/>
      <w:r w:rsidR="000F72AC">
        <w:rPr>
          <w:rFonts w:ascii="Times New Roman" w:eastAsia="Times New Roman" w:hAnsi="Times New Roman" w:cs="Times New Roman"/>
          <w:sz w:val="24"/>
          <w:szCs w:val="24"/>
          <w:lang w:eastAsia="ru-RU"/>
        </w:rPr>
        <w:t xml:space="preserve"> связи. </w:t>
      </w:r>
      <w:r w:rsidRPr="005F0BF0">
        <w:rPr>
          <w:rFonts w:ascii="Times New Roman" w:eastAsia="Times New Roman" w:hAnsi="Times New Roman" w:cs="Times New Roman"/>
          <w:sz w:val="24"/>
          <w:szCs w:val="24"/>
          <w:lang w:eastAsia="ru-RU"/>
        </w:rPr>
        <w:t>Уровень сложности и трудности заданий школьного этапа должен быть доступы для большинства школьников, но по своей форме они должны отличаться от контрольной работы по химии необычностью постановки вопроса, а в ответах на них должны предполагаться приемы решений, которые не являются стандартными.</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Школьный этап Олимпиады по химии проводится в один тур – теоретический (письменный), поэтому в комплект теоретического тура включается задача, требующая мысленного эксперимента.</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Описание необходимого материально-технического обеспечения для выполнения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 xml:space="preserve">Для проведения теоретического тура необходимы обычные учебные аудитории (классы).    При выполнении заданий олимпиады исключается использование собственной бумаги, учебно-методической литературы, средств мобильной связи, компьютера. Разрешается пользоваться таблицей растворимости, периодической таблицей химических элементов Д.И. Менделеева, таблицей </w:t>
      </w:r>
      <w:proofErr w:type="spellStart"/>
      <w:r w:rsidRPr="005F0BF0">
        <w:rPr>
          <w:rFonts w:ascii="Times New Roman" w:eastAsia="Times New Roman" w:hAnsi="Times New Roman" w:cs="Times New Roman"/>
          <w:sz w:val="24"/>
          <w:szCs w:val="24"/>
          <w:lang w:eastAsia="ru-RU"/>
        </w:rPr>
        <w:t>элетроотрицательности</w:t>
      </w:r>
      <w:proofErr w:type="spellEnd"/>
      <w:r w:rsidRPr="005F0BF0">
        <w:rPr>
          <w:rFonts w:ascii="Times New Roman" w:eastAsia="Times New Roman" w:hAnsi="Times New Roman" w:cs="Times New Roman"/>
          <w:sz w:val="24"/>
          <w:szCs w:val="24"/>
          <w:lang w:eastAsia="ru-RU"/>
        </w:rPr>
        <w:t>, электрохимическим рядом напряжения металлов, калькулятором</w:t>
      </w:r>
      <w:r w:rsidR="000F72AC">
        <w:rPr>
          <w:rFonts w:ascii="Times New Roman" w:eastAsia="Times New Roman" w:hAnsi="Times New Roman" w:cs="Times New Roman"/>
          <w:sz w:val="24"/>
          <w:szCs w:val="24"/>
          <w:lang w:eastAsia="ru-RU"/>
        </w:rPr>
        <w:t>, письменными принадлежностями.</w:t>
      </w:r>
    </w:p>
    <w:p w:rsidR="00BC52A4" w:rsidRPr="005F0BF0" w:rsidRDefault="00BC52A4" w:rsidP="00347C0D">
      <w:pPr>
        <w:spacing w:after="0" w:line="360" w:lineRule="auto"/>
        <w:rPr>
          <w:rFonts w:ascii="Times New Roman" w:eastAsia="Times New Roman" w:hAnsi="Times New Roman" w:cs="Times New Roman"/>
          <w:b/>
          <w:i/>
          <w:sz w:val="24"/>
          <w:szCs w:val="24"/>
          <w:lang w:eastAsia="ru-RU"/>
        </w:rPr>
      </w:pPr>
      <w:r w:rsidRPr="005F0BF0">
        <w:rPr>
          <w:rFonts w:ascii="Times New Roman" w:eastAsia="Times New Roman" w:hAnsi="Times New Roman" w:cs="Times New Roman"/>
          <w:b/>
          <w:i/>
          <w:sz w:val="24"/>
          <w:szCs w:val="24"/>
          <w:lang w:eastAsia="ru-RU"/>
        </w:rPr>
        <w:t>Критерии и методики оценивания выполненных олимпиадных заданий</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 каждом задании баллы выставляются за каждый элемент (шаг) решения. Баллы за правильно выполненные элементы решения суммируются. Шаги, требующие формальных знаний, тривиальных расчетов, оцениваются ниже, чем те, в которых показано умение логически рассуждать, творчески мыслить, проявлять интуицию. Таким образом, «бонусные баллы» за сложные элементы присутствуют в каждом задании. «Стоимость» каждого задания не обязательно должна быть одинаковой.</w:t>
      </w:r>
    </w:p>
    <w:p w:rsidR="00BC52A4" w:rsidRPr="005F0BF0" w:rsidRDefault="00BC52A4" w:rsidP="00347C0D">
      <w:pPr>
        <w:spacing w:after="0" w:line="360" w:lineRule="auto"/>
        <w:rPr>
          <w:rFonts w:ascii="Times New Roman" w:eastAsia="Times New Roman" w:hAnsi="Times New Roman" w:cs="Times New Roman"/>
          <w:bCs/>
          <w:sz w:val="24"/>
          <w:szCs w:val="24"/>
          <w:lang w:eastAsia="ru-RU"/>
        </w:rPr>
      </w:pPr>
      <w:r w:rsidRPr="005F0BF0">
        <w:rPr>
          <w:rFonts w:ascii="Times New Roman" w:eastAsia="Times New Roman" w:hAnsi="Times New Roman" w:cs="Times New Roman"/>
          <w:bCs/>
          <w:sz w:val="24"/>
          <w:szCs w:val="24"/>
          <w:lang w:eastAsia="ru-RU"/>
        </w:rPr>
        <w:t>Итоговая оценка работы каждого участника (количество набранных баллов) подсчитывается путем суммирования баллов, полученных за выполнение каждого задания. Составление итоговой таблицы и определение победителей и призеров школьного этапа Олимпиады по химии осуществляется среди участников каждой параллели классов отдельно.</w:t>
      </w:r>
    </w:p>
    <w:p w:rsidR="00BC52A4" w:rsidRPr="005F0BF0" w:rsidRDefault="00BC52A4" w:rsidP="00347C0D">
      <w:pPr>
        <w:spacing w:after="0" w:line="360" w:lineRule="auto"/>
        <w:rPr>
          <w:rFonts w:ascii="Times New Roman" w:eastAsia="Times New Roman" w:hAnsi="Times New Roman" w:cs="Times New Roman"/>
          <w:bCs/>
          <w:sz w:val="24"/>
          <w:szCs w:val="24"/>
          <w:lang w:eastAsia="ru-RU"/>
        </w:rPr>
      </w:pPr>
      <w:r w:rsidRPr="005F0BF0">
        <w:rPr>
          <w:rFonts w:ascii="Times New Roman" w:eastAsia="Times New Roman" w:hAnsi="Times New Roman" w:cs="Times New Roman"/>
          <w:bCs/>
          <w:sz w:val="24"/>
          <w:szCs w:val="24"/>
          <w:lang w:eastAsia="ru-RU"/>
        </w:rPr>
        <w:t>Максимально</w:t>
      </w:r>
      <w:r w:rsidR="000F72AC">
        <w:rPr>
          <w:rFonts w:ascii="Times New Roman" w:eastAsia="Times New Roman" w:hAnsi="Times New Roman" w:cs="Times New Roman"/>
          <w:bCs/>
          <w:sz w:val="24"/>
          <w:szCs w:val="24"/>
          <w:lang w:eastAsia="ru-RU"/>
        </w:rPr>
        <w:t xml:space="preserve"> возможное количество баллов для</w:t>
      </w:r>
      <w:r w:rsidRPr="005F0BF0">
        <w:rPr>
          <w:rFonts w:ascii="Times New Roman" w:eastAsia="Times New Roman" w:hAnsi="Times New Roman" w:cs="Times New Roman"/>
          <w:bCs/>
          <w:sz w:val="24"/>
          <w:szCs w:val="24"/>
          <w:lang w:eastAsia="ru-RU"/>
        </w:rPr>
        <w:t xml:space="preserve"> 9 класса – 30 баллов, 10 – 42 балла, 11 класса – 50 баллов.</w:t>
      </w:r>
    </w:p>
    <w:p w:rsidR="00BC52A4" w:rsidRPr="005F0BF0" w:rsidRDefault="00BC52A4" w:rsidP="00347C0D">
      <w:pPr>
        <w:spacing w:after="0" w:line="360" w:lineRule="auto"/>
        <w:rPr>
          <w:rFonts w:ascii="Times New Roman" w:eastAsia="Times New Roman" w:hAnsi="Times New Roman" w:cs="Times New Roman"/>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BC52A4" w:rsidRPr="005F0BF0" w:rsidRDefault="00BC52A4" w:rsidP="00347C0D">
      <w:pPr>
        <w:tabs>
          <w:tab w:val="left" w:pos="3544"/>
        </w:tabs>
        <w:suppressAutoHyphens/>
        <w:autoSpaceDE w:val="0"/>
        <w:autoSpaceDN w:val="0"/>
        <w:adjustRightInd w:val="0"/>
        <w:spacing w:after="0" w:line="360" w:lineRule="auto"/>
        <w:ind w:left="10" w:right="5" w:firstLine="696"/>
        <w:rPr>
          <w:rFonts w:ascii="Times New Roman" w:eastAsia="Times New Roman" w:hAnsi="Times New Roman" w:cs="Times New Roman"/>
          <w:b/>
          <w:bCs/>
          <w:iCs/>
          <w:sz w:val="24"/>
          <w:szCs w:val="24"/>
          <w:lang w:eastAsia="ru-RU"/>
        </w:rPr>
      </w:pPr>
    </w:p>
    <w:p w:rsidR="002F6CDE" w:rsidRDefault="002F6CDE" w:rsidP="00347C0D">
      <w:pPr>
        <w:tabs>
          <w:tab w:val="left" w:pos="3544"/>
        </w:tabs>
        <w:suppressAutoHyphens/>
        <w:autoSpaceDE w:val="0"/>
        <w:autoSpaceDN w:val="0"/>
        <w:adjustRightInd w:val="0"/>
        <w:spacing w:after="0" w:line="360" w:lineRule="auto"/>
        <w:ind w:right="5"/>
        <w:rPr>
          <w:rFonts w:ascii="Times New Roman" w:eastAsia="Times New Roman" w:hAnsi="Times New Roman" w:cs="Times New Roman"/>
          <w:b/>
          <w:bCs/>
          <w:iCs/>
          <w:sz w:val="24"/>
          <w:szCs w:val="24"/>
          <w:lang w:eastAsia="ru-RU"/>
        </w:rPr>
      </w:pPr>
    </w:p>
    <w:p w:rsidR="00347C0D" w:rsidRDefault="00347C0D" w:rsidP="00347C0D">
      <w:pPr>
        <w:tabs>
          <w:tab w:val="left" w:pos="3544"/>
        </w:tabs>
        <w:suppressAutoHyphens/>
        <w:autoSpaceDE w:val="0"/>
        <w:autoSpaceDN w:val="0"/>
        <w:adjustRightInd w:val="0"/>
        <w:spacing w:after="0" w:line="360" w:lineRule="auto"/>
        <w:ind w:right="5"/>
        <w:rPr>
          <w:rFonts w:ascii="Times New Roman" w:eastAsia="Times New Roman" w:hAnsi="Times New Roman" w:cs="Times New Roman"/>
          <w:b/>
          <w:bCs/>
          <w:iCs/>
          <w:sz w:val="24"/>
          <w:szCs w:val="24"/>
          <w:lang w:eastAsia="ru-RU"/>
        </w:rPr>
      </w:pPr>
    </w:p>
    <w:p w:rsidR="00692B5F" w:rsidRDefault="00692B5F" w:rsidP="00347C0D">
      <w:pPr>
        <w:tabs>
          <w:tab w:val="left" w:pos="3544"/>
        </w:tabs>
        <w:suppressAutoHyphens/>
        <w:autoSpaceDE w:val="0"/>
        <w:autoSpaceDN w:val="0"/>
        <w:adjustRightInd w:val="0"/>
        <w:spacing w:after="0" w:line="360" w:lineRule="auto"/>
        <w:ind w:right="5"/>
        <w:rPr>
          <w:rFonts w:ascii="Times New Roman" w:eastAsia="Times New Roman" w:hAnsi="Times New Roman" w:cs="Times New Roman"/>
          <w:b/>
          <w:bCs/>
          <w:iCs/>
          <w:sz w:val="24"/>
          <w:szCs w:val="24"/>
          <w:lang w:eastAsia="ru-RU"/>
        </w:rPr>
      </w:pPr>
    </w:p>
    <w:p w:rsidR="00692B5F" w:rsidRPr="005F0BF0" w:rsidRDefault="00692B5F" w:rsidP="00347C0D">
      <w:pPr>
        <w:tabs>
          <w:tab w:val="left" w:pos="3544"/>
        </w:tabs>
        <w:suppressAutoHyphens/>
        <w:autoSpaceDE w:val="0"/>
        <w:autoSpaceDN w:val="0"/>
        <w:adjustRightInd w:val="0"/>
        <w:spacing w:after="0" w:line="360" w:lineRule="auto"/>
        <w:ind w:right="5"/>
        <w:rPr>
          <w:rFonts w:ascii="Times New Roman" w:eastAsia="Times New Roman" w:hAnsi="Times New Roman" w:cs="Times New Roman"/>
          <w:sz w:val="24"/>
          <w:szCs w:val="24"/>
          <w:lang w:eastAsia="ru-RU"/>
        </w:rPr>
      </w:pPr>
      <w:bookmarkStart w:id="3" w:name="_GoBack"/>
      <w:bookmarkEnd w:id="3"/>
    </w:p>
    <w:p w:rsidR="009147A6" w:rsidRPr="005F0BF0" w:rsidRDefault="009147A6" w:rsidP="00CC0D79">
      <w:pPr>
        <w:spacing w:after="0" w:line="240" w:lineRule="auto"/>
        <w:ind w:left="3960"/>
        <w:jc w:val="right"/>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 xml:space="preserve">Приложение </w:t>
      </w:r>
    </w:p>
    <w:p w:rsidR="009147A6" w:rsidRPr="005F0BF0" w:rsidRDefault="009147A6" w:rsidP="00347C0D">
      <w:pPr>
        <w:spacing w:after="0"/>
        <w:ind w:left="-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Председателю жюри</w:t>
      </w:r>
    </w:p>
    <w:p w:rsidR="009147A6" w:rsidRPr="005F0BF0" w:rsidRDefault="009147A6" w:rsidP="00347C0D">
      <w:pPr>
        <w:spacing w:after="0"/>
        <w:ind w:left="-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школьного этапа</w:t>
      </w:r>
    </w:p>
    <w:p w:rsidR="009147A6" w:rsidRPr="005F0BF0" w:rsidRDefault="009147A6" w:rsidP="00347C0D">
      <w:pPr>
        <w:spacing w:after="0"/>
        <w:ind w:left="-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всероссийской олимпиады</w:t>
      </w:r>
    </w:p>
    <w:p w:rsidR="009147A6" w:rsidRPr="005F0BF0" w:rsidRDefault="009147A6" w:rsidP="00347C0D">
      <w:pPr>
        <w:spacing w:after="0"/>
        <w:ind w:left="-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школьников</w:t>
      </w:r>
    </w:p>
    <w:p w:rsidR="009147A6" w:rsidRPr="005F0BF0" w:rsidRDefault="009147A6" w:rsidP="00347C0D">
      <w:pPr>
        <w:spacing w:after="0"/>
        <w:ind w:left="-360"/>
        <w:rPr>
          <w:rFonts w:ascii="Times New Roman" w:eastAsia="Times New Roman" w:hAnsi="Times New Roman" w:cs="Times New Roman"/>
          <w:sz w:val="24"/>
          <w:szCs w:val="24"/>
          <w:lang w:eastAsia="ru-RU"/>
        </w:rPr>
      </w:pPr>
    </w:p>
    <w:p w:rsidR="009147A6" w:rsidRPr="005F0BF0" w:rsidRDefault="009147A6" w:rsidP="00347C0D">
      <w:pPr>
        <w:spacing w:after="0"/>
        <w:ind w:left="-360"/>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Апелляция о несогласии с результатами олимпиады</w:t>
      </w:r>
    </w:p>
    <w:p w:rsidR="009147A6" w:rsidRPr="005F0BF0" w:rsidRDefault="009147A6" w:rsidP="00347C0D">
      <w:pPr>
        <w:spacing w:after="0"/>
        <w:ind w:left="-360"/>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Сведения об участнике:</w:t>
      </w:r>
    </w:p>
    <w:p w:rsidR="009147A6" w:rsidRPr="005F0BF0" w:rsidRDefault="009147A6" w:rsidP="00347C0D">
      <w:pPr>
        <w:spacing w:after="0" w:line="240" w:lineRule="auto"/>
        <w:rPr>
          <w:rFonts w:ascii="Times New Roman" w:eastAsia="Times New Roman" w:hAnsi="Times New Roman" w:cs="Times New Roman"/>
          <w:b/>
          <w:sz w:val="24"/>
          <w:szCs w:val="24"/>
          <w:lang w:eastAsia="ru-RU"/>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147A6" w:rsidRPr="005F0BF0" w:rsidTr="00BC52A4">
        <w:trPr>
          <w:trHeight w:hRule="exact" w:val="397"/>
        </w:trPr>
        <w:tc>
          <w:tcPr>
            <w:tcW w:w="1548" w:type="dxa"/>
            <w:tcBorders>
              <w:right w:val="single" w:sz="4" w:space="0" w:color="auto"/>
            </w:tcBorders>
            <w:vAlign w:val="center"/>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Фамилия</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p w:rsidR="009147A6" w:rsidRPr="005F0BF0" w:rsidRDefault="009147A6" w:rsidP="00347C0D">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147A6" w:rsidRPr="005F0BF0" w:rsidTr="00BC52A4">
        <w:trPr>
          <w:trHeight w:hRule="exact" w:val="397"/>
        </w:trPr>
        <w:tc>
          <w:tcPr>
            <w:tcW w:w="1548" w:type="dxa"/>
            <w:tcBorders>
              <w:right w:val="single" w:sz="4" w:space="0" w:color="auto"/>
            </w:tcBorders>
            <w:vAlign w:val="center"/>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Имя</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p w:rsidR="009147A6" w:rsidRPr="005F0BF0" w:rsidRDefault="009147A6" w:rsidP="00347C0D">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154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147A6" w:rsidRPr="005F0BF0" w:rsidTr="00BC52A4">
        <w:trPr>
          <w:trHeight w:hRule="exact" w:val="397"/>
        </w:trPr>
        <w:tc>
          <w:tcPr>
            <w:tcW w:w="1548" w:type="dxa"/>
            <w:tcBorders>
              <w:right w:val="single" w:sz="4" w:space="0" w:color="auto"/>
            </w:tcBorders>
            <w:vAlign w:val="center"/>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Отчество</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p w:rsidR="009147A6" w:rsidRPr="005F0BF0" w:rsidRDefault="009147A6" w:rsidP="00347C0D">
      <w:pPr>
        <w:spacing w:after="0"/>
        <w:ind w:left="-360"/>
        <w:rPr>
          <w:rFonts w:ascii="Times New Roman" w:eastAsia="Times New Roman" w:hAnsi="Times New Roman" w:cs="Times New Roman"/>
          <w:sz w:val="24"/>
          <w:szCs w:val="24"/>
          <w:lang w:eastAsia="ru-RU"/>
        </w:rPr>
      </w:pPr>
    </w:p>
    <w:p w:rsidR="009147A6" w:rsidRPr="005F0BF0" w:rsidRDefault="009147A6" w:rsidP="00347C0D">
      <w:pPr>
        <w:spacing w:after="0"/>
        <w:ind w:left="-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Образовательное учреждение ____________________________________</w:t>
      </w:r>
    </w:p>
    <w:p w:rsidR="009147A6" w:rsidRPr="005F0BF0" w:rsidRDefault="009147A6" w:rsidP="00347C0D">
      <w:pPr>
        <w:spacing w:after="0"/>
        <w:ind w:left="-360"/>
        <w:rPr>
          <w:rFonts w:ascii="Times New Roman" w:eastAsia="Times New Roman" w:hAnsi="Times New Roman" w:cs="Times New Roman"/>
          <w:sz w:val="24"/>
          <w:szCs w:val="24"/>
          <w:lang w:eastAsia="ru-RU"/>
        </w:rPr>
      </w:pPr>
    </w:p>
    <w:p w:rsidR="009147A6" w:rsidRPr="005F0BF0" w:rsidRDefault="009147A6" w:rsidP="00347C0D">
      <w:pPr>
        <w:spacing w:after="0"/>
        <w:ind w:left="-36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Класс _______________________________________________________</w:t>
      </w:r>
    </w:p>
    <w:p w:rsidR="009147A6" w:rsidRPr="005F0BF0" w:rsidRDefault="009147A6" w:rsidP="00347C0D">
      <w:pPr>
        <w:spacing w:after="0" w:line="240" w:lineRule="auto"/>
        <w:rPr>
          <w:rFonts w:ascii="Times New Roman" w:eastAsia="Times New Roman" w:hAnsi="Times New Roman" w:cs="Times New Roman"/>
          <w:b/>
          <w:sz w:val="24"/>
          <w:szCs w:val="24"/>
          <w:lang w:eastAsia="ru-RU"/>
        </w:rPr>
      </w:pPr>
    </w:p>
    <w:p w:rsidR="009147A6" w:rsidRPr="005F0BF0" w:rsidRDefault="009147A6" w:rsidP="00347C0D">
      <w:pPr>
        <w:spacing w:after="0" w:line="240" w:lineRule="auto"/>
        <w:rPr>
          <w:rFonts w:ascii="Times New Roman" w:eastAsia="Times New Roman" w:hAnsi="Times New Roman" w:cs="Times New Roman"/>
          <w:b/>
          <w:sz w:val="24"/>
          <w:szCs w:val="24"/>
          <w:lang w:eastAsia="ru-RU"/>
        </w:rPr>
      </w:pPr>
      <w:r w:rsidRPr="005F0BF0">
        <w:rPr>
          <w:rFonts w:ascii="Times New Roman" w:eastAsia="Times New Roman" w:hAnsi="Times New Roman" w:cs="Times New Roman"/>
          <w:b/>
          <w:sz w:val="24"/>
          <w:szCs w:val="24"/>
          <w:lang w:eastAsia="ru-RU"/>
        </w:rPr>
        <w:t>Заявление</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1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 xml:space="preserve">Прошу пересмотреть мои результаты олимпиады </w:t>
      </w:r>
      <w:proofErr w:type="gramStart"/>
      <w:r w:rsidRPr="005F0BF0">
        <w:rPr>
          <w:rFonts w:ascii="Times New Roman" w:eastAsia="Times New Roman" w:hAnsi="Times New Roman" w:cs="Times New Roman"/>
          <w:sz w:val="24"/>
          <w:szCs w:val="24"/>
          <w:lang w:eastAsia="ru-RU"/>
        </w:rPr>
        <w:t>по</w:t>
      </w:r>
      <w:proofErr w:type="gramEnd"/>
      <w:r w:rsidRPr="005F0BF0">
        <w:rPr>
          <w:rFonts w:ascii="Times New Roman" w:eastAsia="Times New Roman" w:hAnsi="Times New Roman" w:cs="Times New Roman"/>
          <w:sz w:val="24"/>
          <w:szCs w:val="24"/>
          <w:lang w:eastAsia="ru-RU"/>
        </w:rPr>
        <w:t xml:space="preserve">  _____________________,</w:t>
      </w:r>
    </w:p>
    <w:p w:rsidR="009147A6" w:rsidRPr="005F0BF0" w:rsidRDefault="009147A6" w:rsidP="00347C0D">
      <w:pPr>
        <w:spacing w:after="1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(предмет)</w:t>
      </w:r>
    </w:p>
    <w:p w:rsidR="009147A6" w:rsidRPr="005F0BF0" w:rsidRDefault="009147A6" w:rsidP="00347C0D">
      <w:pPr>
        <w:spacing w:after="12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так как, по моему мнению, данные мною ответы  на задания были оценены  неверно.</w:t>
      </w:r>
    </w:p>
    <w:p w:rsidR="009147A6" w:rsidRPr="005F0BF0" w:rsidRDefault="009147A6" w:rsidP="00347C0D">
      <w:pPr>
        <w:spacing w:after="12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ind w:left="-180"/>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/__________________/____________________________________/</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подпись                                     ФИО</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9147A6" w:rsidRPr="005F0BF0" w:rsidTr="00BC52A4">
        <w:trPr>
          <w:trHeight w:val="340"/>
        </w:trPr>
        <w:tc>
          <w:tcPr>
            <w:tcW w:w="868" w:type="dxa"/>
            <w:tcBorders>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Дата</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14" w:type="dxa"/>
            <w:tcBorders>
              <w:left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60" w:type="dxa"/>
            <w:tcBorders>
              <w:left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Дата объявления результатов:</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340"/>
        <w:gridCol w:w="340"/>
        <w:gridCol w:w="314"/>
        <w:gridCol w:w="340"/>
        <w:gridCol w:w="340"/>
        <w:gridCol w:w="360"/>
        <w:gridCol w:w="340"/>
        <w:gridCol w:w="340"/>
      </w:tblGrid>
      <w:tr w:rsidR="009147A6" w:rsidRPr="005F0BF0" w:rsidTr="00BC52A4">
        <w:trPr>
          <w:trHeight w:val="340"/>
        </w:trPr>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14" w:type="dxa"/>
            <w:tcBorders>
              <w:left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60" w:type="dxa"/>
            <w:tcBorders>
              <w:left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tbl>
      <w:tblPr>
        <w:tblpPr w:leftFromText="180" w:rightFromText="180" w:vertAnchor="text" w:horzAnchor="margin" w:tblpXSpec="right" w:tblpY="-3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02"/>
        <w:gridCol w:w="340"/>
        <w:gridCol w:w="360"/>
        <w:gridCol w:w="340"/>
        <w:gridCol w:w="340"/>
      </w:tblGrid>
      <w:tr w:rsidR="009147A6" w:rsidRPr="005F0BF0" w:rsidTr="00BC52A4">
        <w:trPr>
          <w:trHeight w:val="340"/>
        </w:trPr>
        <w:tc>
          <w:tcPr>
            <w:tcW w:w="2202" w:type="dxa"/>
            <w:tcBorders>
              <w:top w:val="single" w:sz="4" w:space="0" w:color="FFFFFF"/>
              <w:left w:val="single" w:sz="4" w:space="0" w:color="FFFFFF"/>
              <w:bottom w:val="single" w:sz="4" w:space="0" w:color="FFFFFF"/>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Регистрационный №</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l2br w:val="single" w:sz="4" w:space="0" w:color="FFFFFF"/>
              <w:tr2bl w:val="single" w:sz="4" w:space="0" w:color="FFFFFF"/>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Заявление принял:</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/_______________________________________________/</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должность</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lastRenderedPageBreak/>
        <w:t>/_____________________/_______________________________________/</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подпись                                                 ФИО</w:t>
      </w:r>
    </w:p>
    <w:p w:rsidR="009147A6" w:rsidRPr="005F0BF0" w:rsidRDefault="009147A6" w:rsidP="00347C0D">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tblGrid>
      <w:tr w:rsidR="009147A6" w:rsidRPr="005F0BF0" w:rsidTr="00BC52A4">
        <w:trPr>
          <w:trHeight w:val="340"/>
        </w:trPr>
        <w:tc>
          <w:tcPr>
            <w:tcW w:w="868" w:type="dxa"/>
            <w:tcBorders>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Дата</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14" w:type="dxa"/>
            <w:tcBorders>
              <w:left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60" w:type="dxa"/>
            <w:tcBorders>
              <w:left w:val="single" w:sz="4" w:space="0" w:color="auto"/>
              <w:right w:val="single" w:sz="4" w:space="0" w:color="auto"/>
            </w:tcBorders>
            <w:vAlign w:val="bottom"/>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r w:rsidRPr="005F0BF0">
              <w:rPr>
                <w:rFonts w:ascii="Times New Roman" w:eastAsia="Times New Roman" w:hAnsi="Times New Roman" w:cs="Times New Roman"/>
                <w:sz w:val="24"/>
                <w:szCs w:val="24"/>
                <w:lang w:eastAsia="ru-RU"/>
              </w:rPr>
              <w:t>.</w:t>
            </w: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147A6" w:rsidRPr="005F0BF0" w:rsidRDefault="009147A6" w:rsidP="00347C0D">
            <w:pPr>
              <w:spacing w:after="0" w:line="240" w:lineRule="auto"/>
              <w:rPr>
                <w:rFonts w:ascii="Times New Roman" w:eastAsia="Times New Roman" w:hAnsi="Times New Roman" w:cs="Times New Roman"/>
                <w:sz w:val="24"/>
                <w:szCs w:val="24"/>
                <w:lang w:eastAsia="ru-RU"/>
              </w:rPr>
            </w:pPr>
          </w:p>
        </w:tc>
      </w:tr>
    </w:tbl>
    <w:p w:rsidR="009147A6" w:rsidRPr="005F0BF0" w:rsidRDefault="009147A6" w:rsidP="00347C0D">
      <w:pPr>
        <w:spacing w:after="0" w:line="240" w:lineRule="auto"/>
        <w:ind w:firstLine="705"/>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9147A6" w:rsidRPr="005F0BF0" w:rsidRDefault="009147A6" w:rsidP="00347C0D">
      <w:pPr>
        <w:spacing w:after="0" w:line="360" w:lineRule="auto"/>
        <w:rPr>
          <w:rFonts w:ascii="Times New Roman" w:eastAsia="Times New Roman" w:hAnsi="Times New Roman" w:cs="Times New Roman"/>
          <w:sz w:val="24"/>
          <w:szCs w:val="24"/>
          <w:lang w:eastAsia="ru-RU"/>
        </w:rPr>
      </w:pPr>
    </w:p>
    <w:p w:rsidR="00AF43E8" w:rsidRPr="005F0BF0" w:rsidRDefault="00AF43E8" w:rsidP="00347C0D">
      <w:pPr>
        <w:spacing w:after="0" w:line="360" w:lineRule="auto"/>
        <w:rPr>
          <w:rFonts w:ascii="Times New Roman" w:eastAsia="Times New Roman" w:hAnsi="Times New Roman" w:cs="Times New Roman"/>
          <w:b/>
          <w:sz w:val="24"/>
          <w:szCs w:val="24"/>
          <w:lang w:eastAsia="ru-RU"/>
        </w:rPr>
      </w:pPr>
    </w:p>
    <w:p w:rsidR="00A91221" w:rsidRPr="005F0BF0" w:rsidRDefault="00A91221" w:rsidP="00347C0D">
      <w:pPr>
        <w:rPr>
          <w:sz w:val="24"/>
          <w:szCs w:val="24"/>
        </w:rPr>
      </w:pPr>
    </w:p>
    <w:sectPr w:rsidR="00A91221" w:rsidRPr="005F0BF0" w:rsidSect="005F0BF0">
      <w:pgSz w:w="11906" w:h="16838"/>
      <w:pgMar w:top="1134" w:right="850"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remyaFWF">
    <w:charset w:val="02"/>
    <w:family w:val="auto"/>
    <w:pitch w:val="variable"/>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FED3F0"/>
    <w:lvl w:ilvl="0">
      <w:numFmt w:val="bullet"/>
      <w:lvlText w:val="*"/>
      <w:lvlJc w:val="left"/>
      <w:pPr>
        <w:ind w:left="0" w:firstLine="0"/>
      </w:pPr>
    </w:lvl>
  </w:abstractNum>
  <w:abstractNum w:abstractNumId="1">
    <w:nsid w:val="02A0706E"/>
    <w:multiLevelType w:val="hybridMultilevel"/>
    <w:tmpl w:val="1AAA5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427597"/>
    <w:multiLevelType w:val="hybridMultilevel"/>
    <w:tmpl w:val="FC3875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667417"/>
    <w:multiLevelType w:val="hybridMultilevel"/>
    <w:tmpl w:val="DBD06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EC64C81"/>
    <w:multiLevelType w:val="multilevel"/>
    <w:tmpl w:val="10F85F60"/>
    <w:lvl w:ilvl="0">
      <w:start w:val="1"/>
      <w:numFmt w:val="decimal"/>
      <w:pStyle w:val="1"/>
      <w:lvlText w:val="%1"/>
      <w:lvlJc w:val="left"/>
      <w:pPr>
        <w:ind w:left="432" w:hanging="432"/>
      </w:pPr>
    </w:lvl>
    <w:lvl w:ilvl="1">
      <w:start w:val="1"/>
      <w:numFmt w:val="decimal"/>
      <w:pStyle w:val="2"/>
      <w:lvlText w:val="6.%2"/>
      <w:lvlJc w:val="left"/>
      <w:pPr>
        <w:ind w:left="576" w:hanging="576"/>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1FFE7F9F"/>
    <w:multiLevelType w:val="hybridMultilevel"/>
    <w:tmpl w:val="B9C652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0897267"/>
    <w:multiLevelType w:val="hybridMultilevel"/>
    <w:tmpl w:val="30744416"/>
    <w:lvl w:ilvl="0" w:tplc="AB8458EA">
      <w:start w:val="1"/>
      <w:numFmt w:val="bullet"/>
      <w:lvlText w:val=""/>
      <w:lvlJc w:val="left"/>
      <w:pPr>
        <w:ind w:left="725" w:hanging="360"/>
      </w:pPr>
      <w:rPr>
        <w:rFonts w:ascii="Symbol" w:hAnsi="Symbol"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7">
    <w:nsid w:val="2A385AC1"/>
    <w:multiLevelType w:val="singleLevel"/>
    <w:tmpl w:val="BD6C526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8">
    <w:nsid w:val="48743BFC"/>
    <w:multiLevelType w:val="hybridMultilevel"/>
    <w:tmpl w:val="E59EA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CDF3B7D"/>
    <w:multiLevelType w:val="hybridMultilevel"/>
    <w:tmpl w:val="B9D84A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547153"/>
    <w:multiLevelType w:val="hybridMultilevel"/>
    <w:tmpl w:val="983CC2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59A497F"/>
    <w:multiLevelType w:val="hybridMultilevel"/>
    <w:tmpl w:val="B9D6D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A594810"/>
    <w:multiLevelType w:val="singleLevel"/>
    <w:tmpl w:val="A264723E"/>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4">
    <w:nsid w:val="5DC227EB"/>
    <w:multiLevelType w:val="hybridMultilevel"/>
    <w:tmpl w:val="5950B854"/>
    <w:lvl w:ilvl="0" w:tplc="A00C58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3BE4DCA"/>
    <w:multiLevelType w:val="singleLevel"/>
    <w:tmpl w:val="00E83A4E"/>
    <w:lvl w:ilvl="0">
      <w:start w:val="1"/>
      <w:numFmt w:val="decimal"/>
      <w:lvlText w:val="%1."/>
      <w:legacy w:legacy="1" w:legacySpace="0" w:legacyIndent="423"/>
      <w:lvlJc w:val="left"/>
      <w:pPr>
        <w:ind w:left="1277" w:firstLine="0"/>
      </w:pPr>
      <w:rPr>
        <w:rFonts w:ascii="Times New Roman" w:hAnsi="Times New Roman" w:cs="Times New Roman" w:hint="default"/>
      </w:rPr>
    </w:lvl>
  </w:abstractNum>
  <w:abstractNum w:abstractNumId="16">
    <w:nsid w:val="70582E0C"/>
    <w:multiLevelType w:val="hybridMultilevel"/>
    <w:tmpl w:val="97A2B5C8"/>
    <w:lvl w:ilvl="0" w:tplc="A00C58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12"/>
  </w:num>
  <w:num w:numId="7">
    <w:abstractNumId w:val="7"/>
    <w:lvlOverride w:ilvl="0">
      <w:startOverride w:val="1"/>
    </w:lvlOverride>
  </w:num>
  <w:num w:numId="8">
    <w:abstractNumId w:val="13"/>
    <w:lvlOverride w:ilvl="0">
      <w:startOverride w:val="1"/>
    </w:lvlOverride>
  </w:num>
  <w:num w:numId="9">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0">
    <w:abstractNumId w:val="5"/>
  </w:num>
  <w:num w:numId="11">
    <w:abstractNumId w:val="1"/>
  </w:num>
  <w:num w:numId="12">
    <w:abstractNumId w:val="9"/>
  </w:num>
  <w:num w:numId="13">
    <w:abstractNumId w:val="11"/>
  </w:num>
  <w:num w:numId="14">
    <w:abstractNumId w:val="14"/>
  </w:num>
  <w:num w:numId="15">
    <w:abstractNumId w:val="16"/>
  </w:num>
  <w:num w:numId="16">
    <w:abstractNumId w:val="8"/>
  </w:num>
  <w:num w:numId="17">
    <w:abstractNumId w:val="3"/>
  </w:num>
  <w:num w:numId="18">
    <w:abstractNumId w:val="2"/>
  </w:num>
  <w:num w:numId="19">
    <w:abstractNumId w:val="6"/>
  </w:num>
  <w:num w:numId="20">
    <w:abstractNumId w:val="15"/>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9E"/>
    <w:rsid w:val="000349C8"/>
    <w:rsid w:val="00041E7F"/>
    <w:rsid w:val="000F72AC"/>
    <w:rsid w:val="002F6CDE"/>
    <w:rsid w:val="00347C0D"/>
    <w:rsid w:val="00424A44"/>
    <w:rsid w:val="004F3996"/>
    <w:rsid w:val="0057128E"/>
    <w:rsid w:val="005F0BF0"/>
    <w:rsid w:val="00602E6C"/>
    <w:rsid w:val="00615B8A"/>
    <w:rsid w:val="00655F46"/>
    <w:rsid w:val="00692B5F"/>
    <w:rsid w:val="006C2E45"/>
    <w:rsid w:val="00757BCB"/>
    <w:rsid w:val="007A0C19"/>
    <w:rsid w:val="007A544E"/>
    <w:rsid w:val="008F6F50"/>
    <w:rsid w:val="009147A6"/>
    <w:rsid w:val="009A110A"/>
    <w:rsid w:val="00A91221"/>
    <w:rsid w:val="00A961BA"/>
    <w:rsid w:val="00AD719A"/>
    <w:rsid w:val="00AF43E8"/>
    <w:rsid w:val="00B639B6"/>
    <w:rsid w:val="00BC52A4"/>
    <w:rsid w:val="00BF191B"/>
    <w:rsid w:val="00C62D69"/>
    <w:rsid w:val="00C9487C"/>
    <w:rsid w:val="00CC0D79"/>
    <w:rsid w:val="00E8079E"/>
    <w:rsid w:val="00F6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52A4"/>
    <w:pPr>
      <w:keepNext/>
      <w:numPr>
        <w:numId w:val="2"/>
      </w:numPr>
      <w:spacing w:after="0" w:line="240" w:lineRule="auto"/>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BC52A4"/>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BC52A4"/>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BC52A4"/>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BC52A4"/>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BC52A4"/>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C52A4"/>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BC52A4"/>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BC52A4"/>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C19"/>
    <w:pPr>
      <w:ind w:left="720"/>
      <w:contextualSpacing/>
    </w:pPr>
  </w:style>
  <w:style w:type="character" w:customStyle="1" w:styleId="10">
    <w:name w:val="Заголовок 1 Знак"/>
    <w:basedOn w:val="a0"/>
    <w:link w:val="1"/>
    <w:rsid w:val="00BC52A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BC52A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BC52A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BC52A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C52A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BC52A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C52A4"/>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BC52A4"/>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BC52A4"/>
    <w:rPr>
      <w:rFonts w:ascii="Cambria" w:eastAsia="Times New Roman" w:hAnsi="Cambria" w:cs="Times New Roman"/>
      <w:lang w:eastAsia="ru-RU"/>
    </w:rPr>
  </w:style>
  <w:style w:type="numbering" w:customStyle="1" w:styleId="11">
    <w:name w:val="Нет списка1"/>
    <w:next w:val="a2"/>
    <w:uiPriority w:val="99"/>
    <w:semiHidden/>
    <w:unhideWhenUsed/>
    <w:rsid w:val="00BC52A4"/>
  </w:style>
  <w:style w:type="character" w:styleId="a4">
    <w:name w:val="Hyperlink"/>
    <w:basedOn w:val="a0"/>
    <w:uiPriority w:val="99"/>
    <w:semiHidden/>
    <w:unhideWhenUsed/>
    <w:rsid w:val="00BC52A4"/>
    <w:rPr>
      <w:color w:val="0000FF"/>
      <w:u w:val="single"/>
    </w:rPr>
  </w:style>
  <w:style w:type="character" w:styleId="a5">
    <w:name w:val="FollowedHyperlink"/>
    <w:basedOn w:val="a0"/>
    <w:uiPriority w:val="99"/>
    <w:semiHidden/>
    <w:unhideWhenUsed/>
    <w:rsid w:val="00BC52A4"/>
    <w:rPr>
      <w:color w:val="800080" w:themeColor="followedHyperlink"/>
      <w:u w:val="single"/>
    </w:rPr>
  </w:style>
  <w:style w:type="paragraph" w:styleId="a6">
    <w:name w:val="Normal (Web)"/>
    <w:basedOn w:val="a"/>
    <w:uiPriority w:val="99"/>
    <w:semiHidden/>
    <w:unhideWhenUsed/>
    <w:rsid w:val="00BC5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BC52A4"/>
    <w:pPr>
      <w:spacing w:after="0" w:line="240" w:lineRule="auto"/>
      <w:jc w:val="both"/>
    </w:pPr>
    <w:rPr>
      <w:rFonts w:ascii="VremyaFWF" w:eastAsia="Times New Roman" w:hAnsi="VremyaFWF" w:cs="Times New Roman"/>
      <w:sz w:val="20"/>
      <w:szCs w:val="20"/>
      <w:lang w:eastAsia="ru-RU"/>
    </w:rPr>
  </w:style>
  <w:style w:type="character" w:customStyle="1" w:styleId="a8">
    <w:name w:val="Текст сноски Знак"/>
    <w:basedOn w:val="a0"/>
    <w:link w:val="a7"/>
    <w:uiPriority w:val="99"/>
    <w:semiHidden/>
    <w:rsid w:val="00BC52A4"/>
    <w:rPr>
      <w:rFonts w:ascii="VremyaFWF" w:eastAsia="Times New Roman" w:hAnsi="VremyaFWF" w:cs="Times New Roman"/>
      <w:sz w:val="20"/>
      <w:szCs w:val="20"/>
      <w:lang w:eastAsia="ru-RU"/>
    </w:rPr>
  </w:style>
  <w:style w:type="paragraph" w:styleId="a9">
    <w:name w:val="header"/>
    <w:basedOn w:val="a"/>
    <w:link w:val="aa"/>
    <w:uiPriority w:val="99"/>
    <w:semiHidden/>
    <w:unhideWhenUsed/>
    <w:rsid w:val="00BC52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BC52A4"/>
    <w:rPr>
      <w:rFonts w:ascii="Times New Roman" w:eastAsia="Times New Roman" w:hAnsi="Times New Roman" w:cs="Times New Roman"/>
      <w:sz w:val="20"/>
      <w:szCs w:val="20"/>
      <w:lang w:eastAsia="ru-RU"/>
    </w:rPr>
  </w:style>
  <w:style w:type="paragraph" w:styleId="ab">
    <w:name w:val="Title"/>
    <w:basedOn w:val="a"/>
    <w:link w:val="ac"/>
    <w:uiPriority w:val="99"/>
    <w:qFormat/>
    <w:rsid w:val="00BC52A4"/>
    <w:pPr>
      <w:autoSpaceDE w:val="0"/>
      <w:autoSpaceDN w:val="0"/>
      <w:adjustRightInd w:val="0"/>
      <w:spacing w:after="0" w:line="240" w:lineRule="auto"/>
      <w:jc w:val="center"/>
    </w:pPr>
    <w:rPr>
      <w:rFonts w:ascii="Times New Roman" w:eastAsia="Times New Roman" w:hAnsi="Times New Roman" w:cs="Times New Roman"/>
      <w:b/>
      <w:bCs/>
      <w:sz w:val="40"/>
      <w:szCs w:val="40"/>
      <w:lang w:eastAsia="ru-RU"/>
    </w:rPr>
  </w:style>
  <w:style w:type="character" w:customStyle="1" w:styleId="ac">
    <w:name w:val="Название Знак"/>
    <w:basedOn w:val="a0"/>
    <w:link w:val="ab"/>
    <w:uiPriority w:val="99"/>
    <w:rsid w:val="00BC52A4"/>
    <w:rPr>
      <w:rFonts w:ascii="Times New Roman" w:eastAsia="Times New Roman" w:hAnsi="Times New Roman" w:cs="Times New Roman"/>
      <w:b/>
      <w:bCs/>
      <w:sz w:val="40"/>
      <w:szCs w:val="40"/>
      <w:lang w:eastAsia="ru-RU"/>
    </w:rPr>
  </w:style>
  <w:style w:type="paragraph" w:styleId="ad">
    <w:name w:val="Body Text"/>
    <w:basedOn w:val="a"/>
    <w:link w:val="ae"/>
    <w:uiPriority w:val="99"/>
    <w:semiHidden/>
    <w:unhideWhenUsed/>
    <w:rsid w:val="00BC52A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BC52A4"/>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BC52A4"/>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f0">
    <w:name w:val="Основной текст с отступом Знак"/>
    <w:basedOn w:val="a0"/>
    <w:link w:val="af"/>
    <w:uiPriority w:val="99"/>
    <w:semiHidden/>
    <w:rsid w:val="00BC52A4"/>
    <w:rPr>
      <w:rFonts w:ascii="Times New Roman" w:eastAsia="Times New Roman" w:hAnsi="Times New Roman" w:cs="Times New Roman"/>
      <w:sz w:val="26"/>
      <w:szCs w:val="20"/>
      <w:lang w:eastAsia="ru-RU"/>
    </w:rPr>
  </w:style>
  <w:style w:type="paragraph" w:styleId="31">
    <w:name w:val="Body Text 3"/>
    <w:basedOn w:val="a"/>
    <w:link w:val="32"/>
    <w:uiPriority w:val="99"/>
    <w:semiHidden/>
    <w:unhideWhenUsed/>
    <w:rsid w:val="00BC52A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semiHidden/>
    <w:rsid w:val="00BC52A4"/>
    <w:rPr>
      <w:rFonts w:ascii="Times New Roman" w:eastAsia="Times New Roman" w:hAnsi="Times New Roman" w:cs="Times New Roman"/>
      <w:sz w:val="28"/>
      <w:szCs w:val="20"/>
      <w:lang w:eastAsia="ru-RU"/>
    </w:rPr>
  </w:style>
  <w:style w:type="paragraph" w:styleId="af1">
    <w:name w:val="No Spacing"/>
    <w:uiPriority w:val="1"/>
    <w:qFormat/>
    <w:rsid w:val="00BC52A4"/>
    <w:pPr>
      <w:spacing w:after="0"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uiPriority w:val="99"/>
    <w:rsid w:val="00BC52A4"/>
    <w:pPr>
      <w:spacing w:after="160" w:line="240" w:lineRule="exact"/>
    </w:pPr>
    <w:rPr>
      <w:rFonts w:ascii="Verdana" w:eastAsia="Times New Roman" w:hAnsi="Verdana" w:cs="Times New Roman"/>
      <w:sz w:val="20"/>
      <w:szCs w:val="20"/>
      <w:lang w:val="en-US"/>
    </w:rPr>
  </w:style>
  <w:style w:type="paragraph" w:customStyle="1" w:styleId="Style1">
    <w:name w:val="Style1"/>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BC52A4"/>
    <w:pPr>
      <w:widowControl w:val="0"/>
      <w:autoSpaceDE w:val="0"/>
      <w:autoSpaceDN w:val="0"/>
      <w:adjustRightInd w:val="0"/>
      <w:spacing w:after="0" w:line="418" w:lineRule="exact"/>
    </w:pPr>
    <w:rPr>
      <w:rFonts w:ascii="Times New Roman" w:eastAsia="Times New Roman" w:hAnsi="Times New Roman" w:cs="Times New Roman"/>
      <w:sz w:val="24"/>
      <w:szCs w:val="24"/>
      <w:lang w:eastAsia="ru-RU"/>
    </w:rPr>
  </w:style>
  <w:style w:type="paragraph" w:customStyle="1" w:styleId="Style46">
    <w:name w:val="Style46"/>
    <w:basedOn w:val="a"/>
    <w:uiPriority w:val="99"/>
    <w:rsid w:val="00BC52A4"/>
    <w:pPr>
      <w:widowControl w:val="0"/>
      <w:autoSpaceDE w:val="0"/>
      <w:autoSpaceDN w:val="0"/>
      <w:adjustRightInd w:val="0"/>
      <w:spacing w:after="0" w:line="418" w:lineRule="exact"/>
      <w:ind w:firstLine="562"/>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C52A4"/>
    <w:pPr>
      <w:widowControl w:val="0"/>
      <w:autoSpaceDE w:val="0"/>
      <w:autoSpaceDN w:val="0"/>
      <w:adjustRightInd w:val="0"/>
      <w:spacing w:after="0" w:line="415" w:lineRule="exact"/>
      <w:ind w:firstLine="56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C52A4"/>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C52A4"/>
    <w:pPr>
      <w:widowControl w:val="0"/>
      <w:autoSpaceDE w:val="0"/>
      <w:autoSpaceDN w:val="0"/>
      <w:adjustRightInd w:val="0"/>
      <w:spacing w:after="0" w:line="418" w:lineRule="exact"/>
      <w:ind w:firstLine="859"/>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BC52A4"/>
    <w:pPr>
      <w:widowControl w:val="0"/>
      <w:autoSpaceDE w:val="0"/>
      <w:autoSpaceDN w:val="0"/>
      <w:adjustRightInd w:val="0"/>
      <w:spacing w:after="0" w:line="414" w:lineRule="exact"/>
      <w:ind w:firstLine="696"/>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C52A4"/>
    <w:pPr>
      <w:widowControl w:val="0"/>
      <w:autoSpaceDE w:val="0"/>
      <w:autoSpaceDN w:val="0"/>
      <w:adjustRightInd w:val="0"/>
      <w:spacing w:after="0" w:line="418" w:lineRule="exact"/>
      <w:ind w:firstLine="682"/>
    </w:pPr>
    <w:rPr>
      <w:rFonts w:ascii="Times New Roman" w:eastAsia="Times New Roman" w:hAnsi="Times New Roman" w:cs="Times New Roman"/>
      <w:sz w:val="24"/>
      <w:szCs w:val="24"/>
      <w:lang w:eastAsia="ru-RU"/>
    </w:rPr>
  </w:style>
  <w:style w:type="paragraph" w:customStyle="1" w:styleId="Style4">
    <w:name w:val="Style4"/>
    <w:basedOn w:val="a"/>
    <w:uiPriority w:val="99"/>
    <w:rsid w:val="00BC52A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BC52A4"/>
    <w:pPr>
      <w:widowControl w:val="0"/>
      <w:autoSpaceDE w:val="0"/>
      <w:autoSpaceDN w:val="0"/>
      <w:adjustRightInd w:val="0"/>
      <w:spacing w:after="0" w:line="418" w:lineRule="exact"/>
      <w:ind w:firstLine="696"/>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BC52A4"/>
    <w:pPr>
      <w:widowControl w:val="0"/>
      <w:autoSpaceDE w:val="0"/>
      <w:autoSpaceDN w:val="0"/>
      <w:adjustRightInd w:val="0"/>
      <w:spacing w:after="0" w:line="830"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C52A4"/>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C52A4"/>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59">
    <w:name w:val="Style59"/>
    <w:basedOn w:val="a"/>
    <w:uiPriority w:val="99"/>
    <w:rsid w:val="00BC52A4"/>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BC52A4"/>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C52A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C52A4"/>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C52A4"/>
    <w:pPr>
      <w:widowControl w:val="0"/>
      <w:autoSpaceDE w:val="0"/>
      <w:autoSpaceDN w:val="0"/>
      <w:adjustRightInd w:val="0"/>
      <w:spacing w:after="0" w:line="415" w:lineRule="exact"/>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C52A4"/>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C52A4"/>
    <w:pPr>
      <w:widowControl w:val="0"/>
      <w:autoSpaceDE w:val="0"/>
      <w:autoSpaceDN w:val="0"/>
      <w:adjustRightInd w:val="0"/>
      <w:spacing w:after="0" w:line="414" w:lineRule="exact"/>
      <w:ind w:firstLine="730"/>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BC52A4"/>
    <w:pPr>
      <w:widowControl w:val="0"/>
      <w:autoSpaceDE w:val="0"/>
      <w:autoSpaceDN w:val="0"/>
      <w:adjustRightInd w:val="0"/>
      <w:spacing w:after="0" w:line="414" w:lineRule="exact"/>
      <w:ind w:firstLine="346"/>
      <w:jc w:val="both"/>
    </w:pPr>
    <w:rPr>
      <w:rFonts w:ascii="Times New Roman" w:eastAsia="Times New Roman" w:hAnsi="Times New Roman" w:cs="Times New Roman"/>
      <w:sz w:val="24"/>
      <w:szCs w:val="24"/>
      <w:lang w:eastAsia="ru-RU"/>
    </w:rPr>
  </w:style>
  <w:style w:type="paragraph" w:customStyle="1" w:styleId="Style56">
    <w:name w:val="Style56"/>
    <w:basedOn w:val="a"/>
    <w:uiPriority w:val="99"/>
    <w:rsid w:val="00BC52A4"/>
    <w:pPr>
      <w:widowControl w:val="0"/>
      <w:autoSpaceDE w:val="0"/>
      <w:autoSpaceDN w:val="0"/>
      <w:adjustRightInd w:val="0"/>
      <w:spacing w:after="0" w:line="418" w:lineRule="exact"/>
      <w:ind w:hanging="1277"/>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C52A4"/>
    <w:pPr>
      <w:widowControl w:val="0"/>
      <w:autoSpaceDE w:val="0"/>
      <w:autoSpaceDN w:val="0"/>
      <w:adjustRightInd w:val="0"/>
      <w:spacing w:after="0" w:line="415" w:lineRule="exact"/>
      <w:ind w:firstLine="706"/>
    </w:pPr>
    <w:rPr>
      <w:rFonts w:ascii="Times New Roman" w:eastAsia="Times New Roman" w:hAnsi="Times New Roman" w:cs="Times New Roman"/>
      <w:sz w:val="24"/>
      <w:szCs w:val="24"/>
      <w:lang w:eastAsia="ru-RU"/>
    </w:rPr>
  </w:style>
  <w:style w:type="paragraph" w:customStyle="1" w:styleId="Style63">
    <w:name w:val="Style63"/>
    <w:basedOn w:val="a"/>
    <w:uiPriority w:val="99"/>
    <w:rsid w:val="00BC52A4"/>
    <w:pPr>
      <w:widowControl w:val="0"/>
      <w:autoSpaceDE w:val="0"/>
      <w:autoSpaceDN w:val="0"/>
      <w:adjustRightInd w:val="0"/>
      <w:spacing w:after="0" w:line="415" w:lineRule="exact"/>
      <w:ind w:hanging="365"/>
    </w:pPr>
    <w:rPr>
      <w:rFonts w:ascii="Times New Roman" w:eastAsia="Times New Roman" w:hAnsi="Times New Roman" w:cs="Times New Roman"/>
      <w:sz w:val="24"/>
      <w:szCs w:val="24"/>
      <w:lang w:eastAsia="ru-RU"/>
    </w:rPr>
  </w:style>
  <w:style w:type="paragraph" w:customStyle="1" w:styleId="Style70">
    <w:name w:val="Style70"/>
    <w:basedOn w:val="a"/>
    <w:uiPriority w:val="99"/>
    <w:rsid w:val="00BC52A4"/>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uiPriority w:val="99"/>
    <w:rsid w:val="00BC52A4"/>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90">
    <w:name w:val="Style90"/>
    <w:basedOn w:val="a"/>
    <w:uiPriority w:val="99"/>
    <w:rsid w:val="00BC52A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BC52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BC52A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BC52A4"/>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BC52A4"/>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C52A4"/>
    <w:pPr>
      <w:widowControl w:val="0"/>
      <w:autoSpaceDE w:val="0"/>
      <w:autoSpaceDN w:val="0"/>
      <w:adjustRightInd w:val="0"/>
      <w:spacing w:after="0" w:line="408"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C52A4"/>
    <w:pPr>
      <w:widowControl w:val="0"/>
      <w:autoSpaceDE w:val="0"/>
      <w:autoSpaceDN w:val="0"/>
      <w:adjustRightInd w:val="0"/>
      <w:spacing w:after="0" w:line="415" w:lineRule="exact"/>
      <w:ind w:firstLine="710"/>
    </w:pPr>
    <w:rPr>
      <w:rFonts w:ascii="Times New Roman" w:eastAsia="Times New Roman" w:hAnsi="Times New Roman" w:cs="Times New Roman"/>
      <w:sz w:val="24"/>
      <w:szCs w:val="24"/>
      <w:lang w:eastAsia="ru-RU"/>
    </w:rPr>
  </w:style>
  <w:style w:type="paragraph" w:customStyle="1" w:styleId="Style35">
    <w:name w:val="Style35"/>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BC52A4"/>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C52A4"/>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2">
    <w:name w:val="Style32"/>
    <w:basedOn w:val="a"/>
    <w:uiPriority w:val="99"/>
    <w:rsid w:val="00BC52A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BC52A4"/>
    <w:pPr>
      <w:widowControl w:val="0"/>
      <w:autoSpaceDE w:val="0"/>
      <w:autoSpaceDN w:val="0"/>
      <w:adjustRightInd w:val="0"/>
      <w:spacing w:after="0" w:line="413" w:lineRule="exact"/>
      <w:ind w:firstLine="562"/>
      <w:jc w:val="both"/>
    </w:pPr>
    <w:rPr>
      <w:rFonts w:ascii="Times New Roman" w:eastAsia="Times New Roman" w:hAnsi="Times New Roman" w:cs="Times New Roman"/>
      <w:sz w:val="24"/>
      <w:szCs w:val="24"/>
      <w:lang w:eastAsia="ru-RU"/>
    </w:rPr>
  </w:style>
  <w:style w:type="paragraph" w:customStyle="1" w:styleId="Style73">
    <w:name w:val="Style73"/>
    <w:basedOn w:val="a"/>
    <w:uiPriority w:val="99"/>
    <w:rsid w:val="00BC52A4"/>
    <w:pPr>
      <w:widowControl w:val="0"/>
      <w:autoSpaceDE w:val="0"/>
      <w:autoSpaceDN w:val="0"/>
      <w:adjustRightInd w:val="0"/>
      <w:spacing w:after="0" w:line="413" w:lineRule="exact"/>
      <w:ind w:firstLine="427"/>
    </w:pPr>
    <w:rPr>
      <w:rFonts w:ascii="Times New Roman" w:eastAsia="Times New Roman" w:hAnsi="Times New Roman" w:cs="Times New Roman"/>
      <w:sz w:val="24"/>
      <w:szCs w:val="24"/>
      <w:lang w:eastAsia="ru-RU"/>
    </w:rPr>
  </w:style>
  <w:style w:type="paragraph" w:customStyle="1" w:styleId="Style69">
    <w:name w:val="Style69"/>
    <w:basedOn w:val="a"/>
    <w:uiPriority w:val="99"/>
    <w:rsid w:val="00BC52A4"/>
    <w:pPr>
      <w:widowControl w:val="0"/>
      <w:autoSpaceDE w:val="0"/>
      <w:autoSpaceDN w:val="0"/>
      <w:adjustRightInd w:val="0"/>
      <w:spacing w:after="0" w:line="413" w:lineRule="exact"/>
      <w:ind w:firstLine="6878"/>
    </w:pPr>
    <w:rPr>
      <w:rFonts w:ascii="Times New Roman" w:eastAsia="Times New Roman" w:hAnsi="Times New Roman" w:cs="Times New Roman"/>
      <w:sz w:val="24"/>
      <w:szCs w:val="24"/>
      <w:lang w:eastAsia="ru-RU"/>
    </w:rPr>
  </w:style>
  <w:style w:type="paragraph" w:customStyle="1" w:styleId="Style71">
    <w:name w:val="Style71"/>
    <w:basedOn w:val="a"/>
    <w:uiPriority w:val="99"/>
    <w:rsid w:val="00BC52A4"/>
    <w:pPr>
      <w:widowControl w:val="0"/>
      <w:autoSpaceDE w:val="0"/>
      <w:autoSpaceDN w:val="0"/>
      <w:adjustRightInd w:val="0"/>
      <w:spacing w:after="0" w:line="413" w:lineRule="exact"/>
      <w:ind w:hanging="35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rsid w:val="00BC52A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0">
    <w:name w:val="Style40"/>
    <w:basedOn w:val="a"/>
    <w:uiPriority w:val="99"/>
    <w:rsid w:val="00BC52A4"/>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C52A4"/>
    <w:pPr>
      <w:widowControl w:val="0"/>
      <w:autoSpaceDE w:val="0"/>
      <w:autoSpaceDN w:val="0"/>
      <w:adjustRightInd w:val="0"/>
      <w:spacing w:after="0" w:line="427" w:lineRule="exact"/>
      <w:ind w:firstLine="778"/>
    </w:pPr>
    <w:rPr>
      <w:rFonts w:ascii="Times New Roman" w:eastAsia="Times New Roman" w:hAnsi="Times New Roman" w:cs="Times New Roman"/>
      <w:sz w:val="24"/>
      <w:szCs w:val="24"/>
      <w:lang w:eastAsia="ru-RU"/>
    </w:rPr>
  </w:style>
  <w:style w:type="paragraph" w:customStyle="1" w:styleId="Style44">
    <w:name w:val="Style44"/>
    <w:basedOn w:val="a"/>
    <w:uiPriority w:val="99"/>
    <w:rsid w:val="00BC52A4"/>
    <w:pPr>
      <w:widowControl w:val="0"/>
      <w:autoSpaceDE w:val="0"/>
      <w:autoSpaceDN w:val="0"/>
      <w:adjustRightInd w:val="0"/>
      <w:spacing w:after="0" w:line="379" w:lineRule="exact"/>
      <w:ind w:firstLine="701"/>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BC52A4"/>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52">
    <w:name w:val="Style52"/>
    <w:basedOn w:val="a"/>
    <w:uiPriority w:val="99"/>
    <w:rsid w:val="00BC52A4"/>
    <w:pPr>
      <w:widowControl w:val="0"/>
      <w:autoSpaceDE w:val="0"/>
      <w:autoSpaceDN w:val="0"/>
      <w:adjustRightInd w:val="0"/>
      <w:spacing w:after="0" w:line="414" w:lineRule="exact"/>
      <w:ind w:firstLine="3725"/>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BC52A4"/>
    <w:pPr>
      <w:widowControl w:val="0"/>
      <w:autoSpaceDE w:val="0"/>
      <w:autoSpaceDN w:val="0"/>
      <w:adjustRightInd w:val="0"/>
      <w:spacing w:after="0" w:line="414" w:lineRule="exact"/>
      <w:ind w:firstLine="346"/>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BC52A4"/>
    <w:pPr>
      <w:widowControl w:val="0"/>
      <w:autoSpaceDE w:val="0"/>
      <w:autoSpaceDN w:val="0"/>
      <w:adjustRightInd w:val="0"/>
      <w:spacing w:after="0" w:line="420"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BC52A4"/>
    <w:rPr>
      <w:rFonts w:ascii="Times New Roman" w:hAnsi="Times New Roman" w:cs="Times New Roman" w:hint="default"/>
      <w:sz w:val="26"/>
      <w:szCs w:val="26"/>
    </w:rPr>
  </w:style>
  <w:style w:type="character" w:customStyle="1" w:styleId="FontStyle12">
    <w:name w:val="Font Style12"/>
    <w:basedOn w:val="a0"/>
    <w:uiPriority w:val="99"/>
    <w:rsid w:val="00BC52A4"/>
    <w:rPr>
      <w:rFonts w:ascii="Times New Roman" w:hAnsi="Times New Roman" w:cs="Times New Roman" w:hint="default"/>
      <w:b/>
      <w:bCs/>
      <w:sz w:val="26"/>
      <w:szCs w:val="26"/>
    </w:rPr>
  </w:style>
  <w:style w:type="character" w:customStyle="1" w:styleId="FontStyle61">
    <w:name w:val="Font Style61"/>
    <w:basedOn w:val="a0"/>
    <w:uiPriority w:val="99"/>
    <w:rsid w:val="00BC52A4"/>
    <w:rPr>
      <w:rFonts w:ascii="Times New Roman" w:hAnsi="Times New Roman" w:cs="Times New Roman" w:hint="default"/>
      <w:sz w:val="22"/>
      <w:szCs w:val="22"/>
    </w:rPr>
  </w:style>
  <w:style w:type="character" w:customStyle="1" w:styleId="FontStyle69">
    <w:name w:val="Font Style69"/>
    <w:basedOn w:val="a0"/>
    <w:uiPriority w:val="99"/>
    <w:rsid w:val="00BC52A4"/>
    <w:rPr>
      <w:rFonts w:ascii="Times New Roman" w:hAnsi="Times New Roman" w:cs="Times New Roman" w:hint="default"/>
      <w:b/>
      <w:bCs/>
      <w:i/>
      <w:iCs/>
      <w:sz w:val="22"/>
      <w:szCs w:val="22"/>
    </w:rPr>
  </w:style>
  <w:style w:type="character" w:customStyle="1" w:styleId="FontStyle73">
    <w:name w:val="Font Style73"/>
    <w:basedOn w:val="a0"/>
    <w:uiPriority w:val="99"/>
    <w:rsid w:val="00BC52A4"/>
    <w:rPr>
      <w:rFonts w:ascii="Times New Roman" w:hAnsi="Times New Roman" w:cs="Times New Roman" w:hint="default"/>
      <w:b/>
      <w:bCs/>
      <w:sz w:val="22"/>
      <w:szCs w:val="22"/>
    </w:rPr>
  </w:style>
  <w:style w:type="character" w:customStyle="1" w:styleId="FontStyle115">
    <w:name w:val="Font Style115"/>
    <w:basedOn w:val="a0"/>
    <w:uiPriority w:val="99"/>
    <w:rsid w:val="00BC52A4"/>
    <w:rPr>
      <w:rFonts w:ascii="Times New Roman" w:hAnsi="Times New Roman" w:cs="Times New Roman" w:hint="default"/>
      <w:i/>
      <w:iCs/>
      <w:sz w:val="22"/>
      <w:szCs w:val="22"/>
    </w:rPr>
  </w:style>
  <w:style w:type="character" w:customStyle="1" w:styleId="FontStyle117">
    <w:name w:val="Font Style117"/>
    <w:basedOn w:val="a0"/>
    <w:uiPriority w:val="99"/>
    <w:rsid w:val="00BC52A4"/>
    <w:rPr>
      <w:rFonts w:ascii="Times New Roman" w:hAnsi="Times New Roman" w:cs="Times New Roman" w:hint="default"/>
      <w:sz w:val="22"/>
      <w:szCs w:val="22"/>
    </w:rPr>
  </w:style>
  <w:style w:type="character" w:customStyle="1" w:styleId="FontStyle109">
    <w:name w:val="Font Style109"/>
    <w:basedOn w:val="a0"/>
    <w:uiPriority w:val="99"/>
    <w:rsid w:val="00BC52A4"/>
    <w:rPr>
      <w:rFonts w:ascii="Times New Roman" w:hAnsi="Times New Roman" w:cs="Times New Roman" w:hint="default"/>
      <w:b/>
      <w:bCs/>
      <w:i/>
      <w:iCs/>
      <w:sz w:val="22"/>
      <w:szCs w:val="22"/>
    </w:rPr>
  </w:style>
  <w:style w:type="character" w:customStyle="1" w:styleId="FontStyle114">
    <w:name w:val="Font Style114"/>
    <w:basedOn w:val="a0"/>
    <w:uiPriority w:val="99"/>
    <w:rsid w:val="00BC52A4"/>
    <w:rPr>
      <w:rFonts w:ascii="Times New Roman" w:hAnsi="Times New Roman" w:cs="Times New Roman" w:hint="default"/>
      <w:b/>
      <w:bCs/>
      <w:sz w:val="22"/>
      <w:szCs w:val="22"/>
    </w:rPr>
  </w:style>
  <w:style w:type="character" w:customStyle="1" w:styleId="FontStyle80">
    <w:name w:val="Font Style80"/>
    <w:basedOn w:val="a0"/>
    <w:uiPriority w:val="99"/>
    <w:rsid w:val="00BC52A4"/>
    <w:rPr>
      <w:rFonts w:ascii="Times New Roman" w:hAnsi="Times New Roman" w:cs="Times New Roman" w:hint="default"/>
      <w:sz w:val="22"/>
      <w:szCs w:val="22"/>
    </w:rPr>
  </w:style>
  <w:style w:type="character" w:customStyle="1" w:styleId="FontStyle62">
    <w:name w:val="Font Style62"/>
    <w:basedOn w:val="a0"/>
    <w:uiPriority w:val="99"/>
    <w:rsid w:val="00BC52A4"/>
    <w:rPr>
      <w:rFonts w:ascii="Arial" w:hAnsi="Arial" w:cs="Arial" w:hint="default"/>
      <w:b/>
      <w:bCs/>
      <w:i/>
      <w:iCs/>
      <w:sz w:val="26"/>
      <w:szCs w:val="26"/>
    </w:rPr>
  </w:style>
  <w:style w:type="character" w:customStyle="1" w:styleId="FontStyle39">
    <w:name w:val="Font Style39"/>
    <w:basedOn w:val="a0"/>
    <w:uiPriority w:val="99"/>
    <w:rsid w:val="00BC52A4"/>
    <w:rPr>
      <w:rFonts w:ascii="Times New Roman" w:hAnsi="Times New Roman" w:cs="Times New Roman" w:hint="default"/>
      <w:sz w:val="22"/>
      <w:szCs w:val="22"/>
    </w:rPr>
  </w:style>
  <w:style w:type="character" w:customStyle="1" w:styleId="FontStyle41">
    <w:name w:val="Font Style41"/>
    <w:basedOn w:val="a0"/>
    <w:uiPriority w:val="99"/>
    <w:rsid w:val="00BC52A4"/>
    <w:rPr>
      <w:rFonts w:ascii="Times New Roman" w:hAnsi="Times New Roman" w:cs="Times New Roman" w:hint="default"/>
      <w:i/>
      <w:iCs/>
      <w:sz w:val="22"/>
      <w:szCs w:val="22"/>
    </w:rPr>
  </w:style>
  <w:style w:type="character" w:customStyle="1" w:styleId="FontStyle37">
    <w:name w:val="Font Style37"/>
    <w:basedOn w:val="a0"/>
    <w:uiPriority w:val="99"/>
    <w:rsid w:val="00BC52A4"/>
    <w:rPr>
      <w:rFonts w:ascii="Times New Roman" w:hAnsi="Times New Roman" w:cs="Times New Roman" w:hint="default"/>
      <w:b/>
      <w:bCs/>
      <w:i/>
      <w:iCs/>
      <w:sz w:val="22"/>
      <w:szCs w:val="22"/>
    </w:rPr>
  </w:style>
  <w:style w:type="character" w:customStyle="1" w:styleId="FontStyle38">
    <w:name w:val="Font Style38"/>
    <w:basedOn w:val="a0"/>
    <w:uiPriority w:val="99"/>
    <w:rsid w:val="00BC52A4"/>
    <w:rPr>
      <w:rFonts w:ascii="Times New Roman" w:hAnsi="Times New Roman" w:cs="Times New Roman" w:hint="default"/>
      <w:b/>
      <w:bCs/>
      <w:sz w:val="22"/>
      <w:szCs w:val="22"/>
    </w:rPr>
  </w:style>
  <w:style w:type="character" w:customStyle="1" w:styleId="FontStyle251">
    <w:name w:val="Font Style251"/>
    <w:basedOn w:val="a0"/>
    <w:uiPriority w:val="99"/>
    <w:rsid w:val="00BC52A4"/>
    <w:rPr>
      <w:rFonts w:ascii="Times New Roman" w:hAnsi="Times New Roman" w:cs="Times New Roman" w:hint="default"/>
      <w:b/>
      <w:bCs/>
      <w:sz w:val="20"/>
      <w:szCs w:val="20"/>
    </w:rPr>
  </w:style>
  <w:style w:type="character" w:customStyle="1" w:styleId="FontStyle252">
    <w:name w:val="Font Style252"/>
    <w:basedOn w:val="a0"/>
    <w:uiPriority w:val="99"/>
    <w:rsid w:val="00BC52A4"/>
    <w:rPr>
      <w:rFonts w:ascii="Times New Roman" w:hAnsi="Times New Roman" w:cs="Times New Roman" w:hint="default"/>
      <w:sz w:val="20"/>
      <w:szCs w:val="20"/>
    </w:rPr>
  </w:style>
  <w:style w:type="character" w:customStyle="1" w:styleId="FontStyle250">
    <w:name w:val="Font Style250"/>
    <w:basedOn w:val="a0"/>
    <w:uiPriority w:val="99"/>
    <w:rsid w:val="00BC52A4"/>
    <w:rPr>
      <w:rFonts w:ascii="Times New Roman" w:hAnsi="Times New Roman" w:cs="Times New Roman" w:hint="default"/>
      <w:i/>
      <w:iCs/>
      <w:sz w:val="20"/>
      <w:szCs w:val="20"/>
    </w:rPr>
  </w:style>
  <w:style w:type="character" w:customStyle="1" w:styleId="FontStyle53">
    <w:name w:val="Font Style53"/>
    <w:basedOn w:val="a0"/>
    <w:uiPriority w:val="99"/>
    <w:rsid w:val="00BC52A4"/>
    <w:rPr>
      <w:rFonts w:ascii="Times New Roman" w:hAnsi="Times New Roman" w:cs="Times New Roman" w:hint="default"/>
      <w:sz w:val="22"/>
      <w:szCs w:val="22"/>
    </w:rPr>
  </w:style>
  <w:style w:type="character" w:customStyle="1" w:styleId="FontStyle52">
    <w:name w:val="Font Style52"/>
    <w:basedOn w:val="a0"/>
    <w:uiPriority w:val="99"/>
    <w:rsid w:val="00BC52A4"/>
    <w:rPr>
      <w:rFonts w:ascii="Times New Roman" w:hAnsi="Times New Roman" w:cs="Times New Roman" w:hint="default"/>
      <w:b/>
      <w:bCs/>
      <w:sz w:val="22"/>
      <w:szCs w:val="22"/>
    </w:rPr>
  </w:style>
  <w:style w:type="character" w:customStyle="1" w:styleId="FontStyle43">
    <w:name w:val="Font Style43"/>
    <w:uiPriority w:val="99"/>
    <w:rsid w:val="00BC52A4"/>
    <w:rPr>
      <w:rFonts w:ascii="Times New Roman" w:hAnsi="Times New Roman" w:cs="Times New Roman" w:hint="default"/>
      <w:sz w:val="24"/>
      <w:szCs w:val="24"/>
    </w:rPr>
  </w:style>
  <w:style w:type="character" w:customStyle="1" w:styleId="FontStyle40">
    <w:name w:val="Font Style40"/>
    <w:uiPriority w:val="99"/>
    <w:rsid w:val="00BC52A4"/>
    <w:rPr>
      <w:rFonts w:ascii="Times New Roman" w:hAnsi="Times New Roman" w:cs="Times New Roman" w:hint="default"/>
      <w:b/>
      <w:bCs/>
      <w:sz w:val="24"/>
      <w:szCs w:val="24"/>
    </w:rPr>
  </w:style>
  <w:style w:type="character" w:customStyle="1" w:styleId="FontStyle46">
    <w:name w:val="Font Style46"/>
    <w:basedOn w:val="a0"/>
    <w:uiPriority w:val="99"/>
    <w:rsid w:val="00BC52A4"/>
    <w:rPr>
      <w:rFonts w:ascii="Times New Roman" w:hAnsi="Times New Roman" w:cs="Times New Roman" w:hint="default"/>
      <w:sz w:val="24"/>
      <w:szCs w:val="24"/>
    </w:rPr>
  </w:style>
  <w:style w:type="character" w:customStyle="1" w:styleId="FontStyle44">
    <w:name w:val="Font Style44"/>
    <w:basedOn w:val="a0"/>
    <w:uiPriority w:val="99"/>
    <w:rsid w:val="00BC52A4"/>
    <w:rPr>
      <w:rFonts w:ascii="Times New Roman" w:hAnsi="Times New Roman" w:cs="Times New Roman" w:hint="default"/>
      <w:i/>
      <w:iCs/>
      <w:sz w:val="24"/>
      <w:szCs w:val="24"/>
    </w:rPr>
  </w:style>
  <w:style w:type="character" w:customStyle="1" w:styleId="FontStyle36">
    <w:name w:val="Font Style36"/>
    <w:basedOn w:val="a0"/>
    <w:uiPriority w:val="99"/>
    <w:rsid w:val="00BC52A4"/>
    <w:rPr>
      <w:rFonts w:ascii="Times New Roman" w:hAnsi="Times New Roman" w:cs="Times New Roman" w:hint="default"/>
      <w:b/>
      <w:bCs/>
      <w:smallCaps/>
      <w:sz w:val="24"/>
      <w:szCs w:val="24"/>
    </w:rPr>
  </w:style>
  <w:style w:type="character" w:customStyle="1" w:styleId="FontStyle31">
    <w:name w:val="Font Style31"/>
    <w:basedOn w:val="a0"/>
    <w:uiPriority w:val="99"/>
    <w:rsid w:val="00BC52A4"/>
    <w:rPr>
      <w:rFonts w:ascii="Times New Roman" w:hAnsi="Times New Roman" w:cs="Times New Roman" w:hint="default"/>
      <w:b/>
      <w:bCs/>
      <w:sz w:val="22"/>
      <w:szCs w:val="22"/>
    </w:rPr>
  </w:style>
  <w:style w:type="character" w:customStyle="1" w:styleId="FontStyle32">
    <w:name w:val="Font Style32"/>
    <w:basedOn w:val="a0"/>
    <w:uiPriority w:val="99"/>
    <w:rsid w:val="00BC52A4"/>
    <w:rPr>
      <w:rFonts w:ascii="Times New Roman" w:hAnsi="Times New Roman" w:cs="Times New Roman" w:hint="default"/>
      <w:sz w:val="22"/>
      <w:szCs w:val="22"/>
    </w:rPr>
  </w:style>
  <w:style w:type="character" w:customStyle="1" w:styleId="FontStyle81">
    <w:name w:val="Font Style81"/>
    <w:basedOn w:val="a0"/>
    <w:uiPriority w:val="99"/>
    <w:rsid w:val="00BC52A4"/>
    <w:rPr>
      <w:rFonts w:ascii="Times New Roman" w:hAnsi="Times New Roman" w:cs="Times New Roman" w:hint="default"/>
      <w:b/>
      <w:bCs/>
      <w:sz w:val="26"/>
      <w:szCs w:val="26"/>
    </w:rPr>
  </w:style>
  <w:style w:type="character" w:customStyle="1" w:styleId="FontStyle101">
    <w:name w:val="Font Style101"/>
    <w:basedOn w:val="a0"/>
    <w:uiPriority w:val="99"/>
    <w:rsid w:val="00BC52A4"/>
    <w:rPr>
      <w:rFonts w:ascii="Times New Roman" w:hAnsi="Times New Roman" w:cs="Times New Roman" w:hint="default"/>
      <w:sz w:val="22"/>
      <w:szCs w:val="22"/>
    </w:rPr>
  </w:style>
  <w:style w:type="character" w:customStyle="1" w:styleId="FontStyle100">
    <w:name w:val="Font Style100"/>
    <w:basedOn w:val="a0"/>
    <w:uiPriority w:val="99"/>
    <w:rsid w:val="00BC52A4"/>
    <w:rPr>
      <w:rFonts w:ascii="Times New Roman" w:hAnsi="Times New Roman" w:cs="Times New Roman" w:hint="default"/>
      <w:b/>
      <w:bCs/>
      <w:sz w:val="22"/>
      <w:szCs w:val="22"/>
    </w:rPr>
  </w:style>
  <w:style w:type="character" w:customStyle="1" w:styleId="FontStyle102">
    <w:name w:val="Font Style102"/>
    <w:basedOn w:val="a0"/>
    <w:uiPriority w:val="99"/>
    <w:rsid w:val="00BC52A4"/>
    <w:rPr>
      <w:rFonts w:ascii="Times New Roman" w:hAnsi="Times New Roman" w:cs="Times New Roman" w:hint="default"/>
      <w:i/>
      <w:iCs/>
      <w:sz w:val="22"/>
      <w:szCs w:val="22"/>
    </w:rPr>
  </w:style>
  <w:style w:type="character" w:customStyle="1" w:styleId="FontStyle99">
    <w:name w:val="Font Style99"/>
    <w:basedOn w:val="a0"/>
    <w:uiPriority w:val="99"/>
    <w:rsid w:val="00BC52A4"/>
    <w:rPr>
      <w:rFonts w:ascii="Times New Roman" w:hAnsi="Times New Roman" w:cs="Times New Roman" w:hint="default"/>
      <w:b/>
      <w:bCs/>
      <w:i/>
      <w:iCs/>
      <w:sz w:val="22"/>
      <w:szCs w:val="22"/>
    </w:rPr>
  </w:style>
  <w:style w:type="character" w:customStyle="1" w:styleId="FontStyle56">
    <w:name w:val="Font Style56"/>
    <w:basedOn w:val="a0"/>
    <w:uiPriority w:val="99"/>
    <w:rsid w:val="00BC52A4"/>
    <w:rPr>
      <w:rFonts w:ascii="Times New Roman" w:hAnsi="Times New Roman" w:cs="Times New Roman" w:hint="default"/>
      <w:sz w:val="22"/>
      <w:szCs w:val="22"/>
    </w:rPr>
  </w:style>
  <w:style w:type="character" w:customStyle="1" w:styleId="FontStyle57">
    <w:name w:val="Font Style57"/>
    <w:basedOn w:val="a0"/>
    <w:uiPriority w:val="99"/>
    <w:rsid w:val="00BC52A4"/>
    <w:rPr>
      <w:rFonts w:ascii="Times New Roman" w:hAnsi="Times New Roman" w:cs="Times New Roman" w:hint="default"/>
      <w:sz w:val="26"/>
      <w:szCs w:val="26"/>
    </w:rPr>
  </w:style>
  <w:style w:type="character" w:customStyle="1" w:styleId="FontStyle58">
    <w:name w:val="Font Style58"/>
    <w:basedOn w:val="a0"/>
    <w:uiPriority w:val="99"/>
    <w:rsid w:val="00BC52A4"/>
    <w:rPr>
      <w:rFonts w:ascii="Times New Roman" w:hAnsi="Times New Roman" w:cs="Times New Roman" w:hint="default"/>
      <w:sz w:val="22"/>
      <w:szCs w:val="22"/>
    </w:rPr>
  </w:style>
  <w:style w:type="character" w:customStyle="1" w:styleId="FontStyle55">
    <w:name w:val="Font Style55"/>
    <w:basedOn w:val="a0"/>
    <w:uiPriority w:val="99"/>
    <w:rsid w:val="00BC52A4"/>
    <w:rPr>
      <w:rFonts w:ascii="Times New Roman" w:hAnsi="Times New Roman" w:cs="Times New Roman" w:hint="default"/>
      <w:i/>
      <w:iCs/>
      <w:sz w:val="26"/>
      <w:szCs w:val="26"/>
    </w:rPr>
  </w:style>
  <w:style w:type="character" w:customStyle="1" w:styleId="FontStyle54">
    <w:name w:val="Font Style54"/>
    <w:basedOn w:val="a0"/>
    <w:uiPriority w:val="99"/>
    <w:rsid w:val="00BC52A4"/>
    <w:rPr>
      <w:rFonts w:ascii="Times New Roman" w:hAnsi="Times New Roman" w:cs="Times New Roman" w:hint="default"/>
      <w:b/>
      <w:bCs/>
      <w:sz w:val="26"/>
      <w:szCs w:val="26"/>
    </w:rPr>
  </w:style>
  <w:style w:type="character" w:customStyle="1" w:styleId="FontStyle97">
    <w:name w:val="Font Style97"/>
    <w:basedOn w:val="a0"/>
    <w:uiPriority w:val="99"/>
    <w:rsid w:val="00BC52A4"/>
    <w:rPr>
      <w:rFonts w:ascii="Times New Roman" w:hAnsi="Times New Roman" w:cs="Times New Roman" w:hint="default"/>
      <w:sz w:val="22"/>
      <w:szCs w:val="22"/>
    </w:rPr>
  </w:style>
  <w:style w:type="character" w:customStyle="1" w:styleId="FontStyle94">
    <w:name w:val="Font Style94"/>
    <w:basedOn w:val="a0"/>
    <w:uiPriority w:val="99"/>
    <w:rsid w:val="00BC52A4"/>
    <w:rPr>
      <w:rFonts w:ascii="Times New Roman" w:hAnsi="Times New Roman" w:cs="Times New Roman" w:hint="default"/>
      <w:b/>
      <w:bCs/>
      <w:smallCaps/>
      <w:sz w:val="22"/>
      <w:szCs w:val="22"/>
    </w:rPr>
  </w:style>
  <w:style w:type="character" w:customStyle="1" w:styleId="FontStyle95">
    <w:name w:val="Font Style95"/>
    <w:basedOn w:val="a0"/>
    <w:uiPriority w:val="99"/>
    <w:rsid w:val="00BC52A4"/>
    <w:rPr>
      <w:rFonts w:ascii="Times New Roman" w:hAnsi="Times New Roman" w:cs="Times New Roman" w:hint="default"/>
      <w:b/>
      <w:bCs/>
      <w:sz w:val="22"/>
      <w:szCs w:val="22"/>
    </w:rPr>
  </w:style>
  <w:style w:type="character" w:customStyle="1" w:styleId="FontStyle98">
    <w:name w:val="Font Style98"/>
    <w:basedOn w:val="a0"/>
    <w:uiPriority w:val="99"/>
    <w:rsid w:val="00BC52A4"/>
    <w:rPr>
      <w:rFonts w:ascii="Times New Roman" w:hAnsi="Times New Roman" w:cs="Times New Roman" w:hint="default"/>
      <w:i/>
      <w:iCs/>
      <w:sz w:val="22"/>
      <w:szCs w:val="22"/>
    </w:rPr>
  </w:style>
  <w:style w:type="character" w:customStyle="1" w:styleId="FontStyle89">
    <w:name w:val="Font Style89"/>
    <w:basedOn w:val="a0"/>
    <w:uiPriority w:val="99"/>
    <w:rsid w:val="00BC52A4"/>
    <w:rPr>
      <w:rFonts w:ascii="Times New Roman" w:hAnsi="Times New Roman" w:cs="Times New Roman" w:hint="default"/>
      <w:sz w:val="22"/>
      <w:szCs w:val="22"/>
    </w:rPr>
  </w:style>
  <w:style w:type="character" w:customStyle="1" w:styleId="FontStyle42">
    <w:name w:val="Font Style42"/>
    <w:basedOn w:val="a0"/>
    <w:uiPriority w:val="99"/>
    <w:rsid w:val="00BC52A4"/>
    <w:rPr>
      <w:rFonts w:ascii="Times New Roman" w:hAnsi="Times New Roman" w:cs="Times New Roman" w:hint="default"/>
      <w:b/>
      <w:bCs/>
      <w:i/>
      <w:iCs/>
      <w:sz w:val="22"/>
      <w:szCs w:val="22"/>
    </w:rPr>
  </w:style>
  <w:style w:type="character" w:customStyle="1" w:styleId="FontStyle49">
    <w:name w:val="Font Style49"/>
    <w:basedOn w:val="a0"/>
    <w:uiPriority w:val="99"/>
    <w:rsid w:val="00BC52A4"/>
    <w:rPr>
      <w:rFonts w:ascii="Times New Roman" w:hAnsi="Times New Roman" w:cs="Times New Roman" w:hint="default"/>
      <w:sz w:val="22"/>
      <w:szCs w:val="22"/>
    </w:rPr>
  </w:style>
  <w:style w:type="character" w:customStyle="1" w:styleId="FontStyle51">
    <w:name w:val="Font Style51"/>
    <w:basedOn w:val="a0"/>
    <w:uiPriority w:val="99"/>
    <w:rsid w:val="00BC52A4"/>
    <w:rPr>
      <w:rFonts w:ascii="Times New Roman" w:hAnsi="Times New Roman" w:cs="Times New Roman" w:hint="default"/>
      <w:b/>
      <w:bCs/>
      <w:sz w:val="22"/>
      <w:szCs w:val="22"/>
    </w:rPr>
  </w:style>
  <w:style w:type="character" w:customStyle="1" w:styleId="FontStyle123">
    <w:name w:val="Font Style123"/>
    <w:basedOn w:val="a0"/>
    <w:uiPriority w:val="99"/>
    <w:rsid w:val="00BC52A4"/>
    <w:rPr>
      <w:rFonts w:ascii="Times New Roman" w:hAnsi="Times New Roman" w:cs="Times New Roman" w:hint="default"/>
      <w:sz w:val="26"/>
      <w:szCs w:val="26"/>
    </w:rPr>
  </w:style>
  <w:style w:type="character" w:customStyle="1" w:styleId="FontStyle124">
    <w:name w:val="Font Style124"/>
    <w:basedOn w:val="a0"/>
    <w:uiPriority w:val="99"/>
    <w:rsid w:val="00BC52A4"/>
    <w:rPr>
      <w:rFonts w:ascii="Times New Roman" w:hAnsi="Times New Roman" w:cs="Times New Roman" w:hint="default"/>
      <w:b/>
      <w:bCs/>
      <w:sz w:val="26"/>
      <w:szCs w:val="26"/>
    </w:rPr>
  </w:style>
  <w:style w:type="table" w:styleId="af3">
    <w:name w:val="Table Grid"/>
    <w:basedOn w:val="a1"/>
    <w:uiPriority w:val="59"/>
    <w:rsid w:val="00BC52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5F0BF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F0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52A4"/>
    <w:pPr>
      <w:keepNext/>
      <w:numPr>
        <w:numId w:val="2"/>
      </w:numPr>
      <w:spacing w:after="0" w:line="240" w:lineRule="auto"/>
      <w:jc w:val="both"/>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BC52A4"/>
    <w:pPr>
      <w:keepNext/>
      <w:numPr>
        <w:ilvl w:val="1"/>
        <w:numId w:val="2"/>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BC52A4"/>
    <w:pPr>
      <w:keepNext/>
      <w:numPr>
        <w:ilvl w:val="2"/>
        <w:numId w:val="2"/>
      </w:numPr>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BC52A4"/>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BC52A4"/>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BC52A4"/>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C52A4"/>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BC52A4"/>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BC52A4"/>
    <w:pPr>
      <w:numPr>
        <w:ilvl w:val="8"/>
        <w:numId w:val="2"/>
      </w:num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C19"/>
    <w:pPr>
      <w:ind w:left="720"/>
      <w:contextualSpacing/>
    </w:pPr>
  </w:style>
  <w:style w:type="character" w:customStyle="1" w:styleId="10">
    <w:name w:val="Заголовок 1 Знак"/>
    <w:basedOn w:val="a0"/>
    <w:link w:val="1"/>
    <w:rsid w:val="00BC52A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BC52A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BC52A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BC52A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C52A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BC52A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C52A4"/>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BC52A4"/>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BC52A4"/>
    <w:rPr>
      <w:rFonts w:ascii="Cambria" w:eastAsia="Times New Roman" w:hAnsi="Cambria" w:cs="Times New Roman"/>
      <w:lang w:eastAsia="ru-RU"/>
    </w:rPr>
  </w:style>
  <w:style w:type="numbering" w:customStyle="1" w:styleId="11">
    <w:name w:val="Нет списка1"/>
    <w:next w:val="a2"/>
    <w:uiPriority w:val="99"/>
    <w:semiHidden/>
    <w:unhideWhenUsed/>
    <w:rsid w:val="00BC52A4"/>
  </w:style>
  <w:style w:type="character" w:styleId="a4">
    <w:name w:val="Hyperlink"/>
    <w:basedOn w:val="a0"/>
    <w:uiPriority w:val="99"/>
    <w:semiHidden/>
    <w:unhideWhenUsed/>
    <w:rsid w:val="00BC52A4"/>
    <w:rPr>
      <w:color w:val="0000FF"/>
      <w:u w:val="single"/>
    </w:rPr>
  </w:style>
  <w:style w:type="character" w:styleId="a5">
    <w:name w:val="FollowedHyperlink"/>
    <w:basedOn w:val="a0"/>
    <w:uiPriority w:val="99"/>
    <w:semiHidden/>
    <w:unhideWhenUsed/>
    <w:rsid w:val="00BC52A4"/>
    <w:rPr>
      <w:color w:val="800080" w:themeColor="followedHyperlink"/>
      <w:u w:val="single"/>
    </w:rPr>
  </w:style>
  <w:style w:type="paragraph" w:styleId="a6">
    <w:name w:val="Normal (Web)"/>
    <w:basedOn w:val="a"/>
    <w:uiPriority w:val="99"/>
    <w:semiHidden/>
    <w:unhideWhenUsed/>
    <w:rsid w:val="00BC5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BC52A4"/>
    <w:pPr>
      <w:spacing w:after="0" w:line="240" w:lineRule="auto"/>
      <w:jc w:val="both"/>
    </w:pPr>
    <w:rPr>
      <w:rFonts w:ascii="VremyaFWF" w:eastAsia="Times New Roman" w:hAnsi="VremyaFWF" w:cs="Times New Roman"/>
      <w:sz w:val="20"/>
      <w:szCs w:val="20"/>
      <w:lang w:eastAsia="ru-RU"/>
    </w:rPr>
  </w:style>
  <w:style w:type="character" w:customStyle="1" w:styleId="a8">
    <w:name w:val="Текст сноски Знак"/>
    <w:basedOn w:val="a0"/>
    <w:link w:val="a7"/>
    <w:uiPriority w:val="99"/>
    <w:semiHidden/>
    <w:rsid w:val="00BC52A4"/>
    <w:rPr>
      <w:rFonts w:ascii="VremyaFWF" w:eastAsia="Times New Roman" w:hAnsi="VremyaFWF" w:cs="Times New Roman"/>
      <w:sz w:val="20"/>
      <w:szCs w:val="20"/>
      <w:lang w:eastAsia="ru-RU"/>
    </w:rPr>
  </w:style>
  <w:style w:type="paragraph" w:styleId="a9">
    <w:name w:val="header"/>
    <w:basedOn w:val="a"/>
    <w:link w:val="aa"/>
    <w:uiPriority w:val="99"/>
    <w:semiHidden/>
    <w:unhideWhenUsed/>
    <w:rsid w:val="00BC52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BC52A4"/>
    <w:rPr>
      <w:rFonts w:ascii="Times New Roman" w:eastAsia="Times New Roman" w:hAnsi="Times New Roman" w:cs="Times New Roman"/>
      <w:sz w:val="20"/>
      <w:szCs w:val="20"/>
      <w:lang w:eastAsia="ru-RU"/>
    </w:rPr>
  </w:style>
  <w:style w:type="paragraph" w:styleId="ab">
    <w:name w:val="Title"/>
    <w:basedOn w:val="a"/>
    <w:link w:val="ac"/>
    <w:uiPriority w:val="99"/>
    <w:qFormat/>
    <w:rsid w:val="00BC52A4"/>
    <w:pPr>
      <w:autoSpaceDE w:val="0"/>
      <w:autoSpaceDN w:val="0"/>
      <w:adjustRightInd w:val="0"/>
      <w:spacing w:after="0" w:line="240" w:lineRule="auto"/>
      <w:jc w:val="center"/>
    </w:pPr>
    <w:rPr>
      <w:rFonts w:ascii="Times New Roman" w:eastAsia="Times New Roman" w:hAnsi="Times New Roman" w:cs="Times New Roman"/>
      <w:b/>
      <w:bCs/>
      <w:sz w:val="40"/>
      <w:szCs w:val="40"/>
      <w:lang w:eastAsia="ru-RU"/>
    </w:rPr>
  </w:style>
  <w:style w:type="character" w:customStyle="1" w:styleId="ac">
    <w:name w:val="Название Знак"/>
    <w:basedOn w:val="a0"/>
    <w:link w:val="ab"/>
    <w:uiPriority w:val="99"/>
    <w:rsid w:val="00BC52A4"/>
    <w:rPr>
      <w:rFonts w:ascii="Times New Roman" w:eastAsia="Times New Roman" w:hAnsi="Times New Roman" w:cs="Times New Roman"/>
      <w:b/>
      <w:bCs/>
      <w:sz w:val="40"/>
      <w:szCs w:val="40"/>
      <w:lang w:eastAsia="ru-RU"/>
    </w:rPr>
  </w:style>
  <w:style w:type="paragraph" w:styleId="ad">
    <w:name w:val="Body Text"/>
    <w:basedOn w:val="a"/>
    <w:link w:val="ae"/>
    <w:uiPriority w:val="99"/>
    <w:semiHidden/>
    <w:unhideWhenUsed/>
    <w:rsid w:val="00BC52A4"/>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BC52A4"/>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BC52A4"/>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f0">
    <w:name w:val="Основной текст с отступом Знак"/>
    <w:basedOn w:val="a0"/>
    <w:link w:val="af"/>
    <w:uiPriority w:val="99"/>
    <w:semiHidden/>
    <w:rsid w:val="00BC52A4"/>
    <w:rPr>
      <w:rFonts w:ascii="Times New Roman" w:eastAsia="Times New Roman" w:hAnsi="Times New Roman" w:cs="Times New Roman"/>
      <w:sz w:val="26"/>
      <w:szCs w:val="20"/>
      <w:lang w:eastAsia="ru-RU"/>
    </w:rPr>
  </w:style>
  <w:style w:type="paragraph" w:styleId="31">
    <w:name w:val="Body Text 3"/>
    <w:basedOn w:val="a"/>
    <w:link w:val="32"/>
    <w:uiPriority w:val="99"/>
    <w:semiHidden/>
    <w:unhideWhenUsed/>
    <w:rsid w:val="00BC52A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semiHidden/>
    <w:rsid w:val="00BC52A4"/>
    <w:rPr>
      <w:rFonts w:ascii="Times New Roman" w:eastAsia="Times New Roman" w:hAnsi="Times New Roman" w:cs="Times New Roman"/>
      <w:sz w:val="28"/>
      <w:szCs w:val="20"/>
      <w:lang w:eastAsia="ru-RU"/>
    </w:rPr>
  </w:style>
  <w:style w:type="paragraph" w:styleId="af1">
    <w:name w:val="No Spacing"/>
    <w:uiPriority w:val="1"/>
    <w:qFormat/>
    <w:rsid w:val="00BC52A4"/>
    <w:pPr>
      <w:spacing w:after="0"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uiPriority w:val="99"/>
    <w:rsid w:val="00BC52A4"/>
    <w:pPr>
      <w:spacing w:after="160" w:line="240" w:lineRule="exact"/>
    </w:pPr>
    <w:rPr>
      <w:rFonts w:ascii="Verdana" w:eastAsia="Times New Roman" w:hAnsi="Verdana" w:cs="Times New Roman"/>
      <w:sz w:val="20"/>
      <w:szCs w:val="20"/>
      <w:lang w:val="en-US"/>
    </w:rPr>
  </w:style>
  <w:style w:type="paragraph" w:customStyle="1" w:styleId="Style1">
    <w:name w:val="Style1"/>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BC52A4"/>
    <w:pPr>
      <w:widowControl w:val="0"/>
      <w:autoSpaceDE w:val="0"/>
      <w:autoSpaceDN w:val="0"/>
      <w:adjustRightInd w:val="0"/>
      <w:spacing w:after="0" w:line="418" w:lineRule="exact"/>
    </w:pPr>
    <w:rPr>
      <w:rFonts w:ascii="Times New Roman" w:eastAsia="Times New Roman" w:hAnsi="Times New Roman" w:cs="Times New Roman"/>
      <w:sz w:val="24"/>
      <w:szCs w:val="24"/>
      <w:lang w:eastAsia="ru-RU"/>
    </w:rPr>
  </w:style>
  <w:style w:type="paragraph" w:customStyle="1" w:styleId="Style46">
    <w:name w:val="Style46"/>
    <w:basedOn w:val="a"/>
    <w:uiPriority w:val="99"/>
    <w:rsid w:val="00BC52A4"/>
    <w:pPr>
      <w:widowControl w:val="0"/>
      <w:autoSpaceDE w:val="0"/>
      <w:autoSpaceDN w:val="0"/>
      <w:adjustRightInd w:val="0"/>
      <w:spacing w:after="0" w:line="418" w:lineRule="exact"/>
      <w:ind w:firstLine="562"/>
    </w:pPr>
    <w:rPr>
      <w:rFonts w:ascii="Times New Roman" w:eastAsia="Times New Roman" w:hAnsi="Times New Roman" w:cs="Times New Roman"/>
      <w:sz w:val="24"/>
      <w:szCs w:val="24"/>
      <w:lang w:eastAsia="ru-RU"/>
    </w:rPr>
  </w:style>
  <w:style w:type="paragraph" w:customStyle="1" w:styleId="Style13">
    <w:name w:val="Style13"/>
    <w:basedOn w:val="a"/>
    <w:uiPriority w:val="99"/>
    <w:rsid w:val="00BC52A4"/>
    <w:pPr>
      <w:widowControl w:val="0"/>
      <w:autoSpaceDE w:val="0"/>
      <w:autoSpaceDN w:val="0"/>
      <w:adjustRightInd w:val="0"/>
      <w:spacing w:after="0" w:line="415" w:lineRule="exact"/>
      <w:ind w:firstLine="56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C52A4"/>
    <w:pPr>
      <w:widowControl w:val="0"/>
      <w:autoSpaceDE w:val="0"/>
      <w:autoSpaceDN w:val="0"/>
      <w:adjustRightInd w:val="0"/>
      <w:spacing w:after="0" w:line="413" w:lineRule="exact"/>
      <w:ind w:firstLine="566"/>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C52A4"/>
    <w:pPr>
      <w:widowControl w:val="0"/>
      <w:autoSpaceDE w:val="0"/>
      <w:autoSpaceDN w:val="0"/>
      <w:adjustRightInd w:val="0"/>
      <w:spacing w:after="0" w:line="418" w:lineRule="exact"/>
      <w:ind w:firstLine="859"/>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BC52A4"/>
    <w:pPr>
      <w:widowControl w:val="0"/>
      <w:autoSpaceDE w:val="0"/>
      <w:autoSpaceDN w:val="0"/>
      <w:adjustRightInd w:val="0"/>
      <w:spacing w:after="0" w:line="414" w:lineRule="exact"/>
      <w:ind w:firstLine="696"/>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C52A4"/>
    <w:pPr>
      <w:widowControl w:val="0"/>
      <w:autoSpaceDE w:val="0"/>
      <w:autoSpaceDN w:val="0"/>
      <w:adjustRightInd w:val="0"/>
      <w:spacing w:after="0" w:line="418" w:lineRule="exact"/>
      <w:ind w:firstLine="682"/>
    </w:pPr>
    <w:rPr>
      <w:rFonts w:ascii="Times New Roman" w:eastAsia="Times New Roman" w:hAnsi="Times New Roman" w:cs="Times New Roman"/>
      <w:sz w:val="24"/>
      <w:szCs w:val="24"/>
      <w:lang w:eastAsia="ru-RU"/>
    </w:rPr>
  </w:style>
  <w:style w:type="paragraph" w:customStyle="1" w:styleId="Style4">
    <w:name w:val="Style4"/>
    <w:basedOn w:val="a"/>
    <w:uiPriority w:val="99"/>
    <w:rsid w:val="00BC52A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BC52A4"/>
    <w:pPr>
      <w:widowControl w:val="0"/>
      <w:autoSpaceDE w:val="0"/>
      <w:autoSpaceDN w:val="0"/>
      <w:adjustRightInd w:val="0"/>
      <w:spacing w:after="0" w:line="418" w:lineRule="exact"/>
      <w:ind w:firstLine="696"/>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BC52A4"/>
    <w:pPr>
      <w:widowControl w:val="0"/>
      <w:autoSpaceDE w:val="0"/>
      <w:autoSpaceDN w:val="0"/>
      <w:adjustRightInd w:val="0"/>
      <w:spacing w:after="0" w:line="830"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C52A4"/>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C52A4"/>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59">
    <w:name w:val="Style59"/>
    <w:basedOn w:val="a"/>
    <w:uiPriority w:val="99"/>
    <w:rsid w:val="00BC52A4"/>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BC52A4"/>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C52A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C52A4"/>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BC52A4"/>
    <w:pPr>
      <w:widowControl w:val="0"/>
      <w:autoSpaceDE w:val="0"/>
      <w:autoSpaceDN w:val="0"/>
      <w:adjustRightInd w:val="0"/>
      <w:spacing w:after="0" w:line="415" w:lineRule="exact"/>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C52A4"/>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C52A4"/>
    <w:pPr>
      <w:widowControl w:val="0"/>
      <w:autoSpaceDE w:val="0"/>
      <w:autoSpaceDN w:val="0"/>
      <w:adjustRightInd w:val="0"/>
      <w:spacing w:after="0" w:line="414" w:lineRule="exact"/>
      <w:ind w:firstLine="730"/>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BC52A4"/>
    <w:pPr>
      <w:widowControl w:val="0"/>
      <w:autoSpaceDE w:val="0"/>
      <w:autoSpaceDN w:val="0"/>
      <w:adjustRightInd w:val="0"/>
      <w:spacing w:after="0" w:line="414" w:lineRule="exact"/>
      <w:ind w:firstLine="346"/>
      <w:jc w:val="both"/>
    </w:pPr>
    <w:rPr>
      <w:rFonts w:ascii="Times New Roman" w:eastAsia="Times New Roman" w:hAnsi="Times New Roman" w:cs="Times New Roman"/>
      <w:sz w:val="24"/>
      <w:szCs w:val="24"/>
      <w:lang w:eastAsia="ru-RU"/>
    </w:rPr>
  </w:style>
  <w:style w:type="paragraph" w:customStyle="1" w:styleId="Style56">
    <w:name w:val="Style56"/>
    <w:basedOn w:val="a"/>
    <w:uiPriority w:val="99"/>
    <w:rsid w:val="00BC52A4"/>
    <w:pPr>
      <w:widowControl w:val="0"/>
      <w:autoSpaceDE w:val="0"/>
      <w:autoSpaceDN w:val="0"/>
      <w:adjustRightInd w:val="0"/>
      <w:spacing w:after="0" w:line="418" w:lineRule="exact"/>
      <w:ind w:hanging="1277"/>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C52A4"/>
    <w:pPr>
      <w:widowControl w:val="0"/>
      <w:autoSpaceDE w:val="0"/>
      <w:autoSpaceDN w:val="0"/>
      <w:adjustRightInd w:val="0"/>
      <w:spacing w:after="0" w:line="415" w:lineRule="exact"/>
      <w:ind w:firstLine="706"/>
    </w:pPr>
    <w:rPr>
      <w:rFonts w:ascii="Times New Roman" w:eastAsia="Times New Roman" w:hAnsi="Times New Roman" w:cs="Times New Roman"/>
      <w:sz w:val="24"/>
      <w:szCs w:val="24"/>
      <w:lang w:eastAsia="ru-RU"/>
    </w:rPr>
  </w:style>
  <w:style w:type="paragraph" w:customStyle="1" w:styleId="Style63">
    <w:name w:val="Style63"/>
    <w:basedOn w:val="a"/>
    <w:uiPriority w:val="99"/>
    <w:rsid w:val="00BC52A4"/>
    <w:pPr>
      <w:widowControl w:val="0"/>
      <w:autoSpaceDE w:val="0"/>
      <w:autoSpaceDN w:val="0"/>
      <w:adjustRightInd w:val="0"/>
      <w:spacing w:after="0" w:line="415" w:lineRule="exact"/>
      <w:ind w:hanging="365"/>
    </w:pPr>
    <w:rPr>
      <w:rFonts w:ascii="Times New Roman" w:eastAsia="Times New Roman" w:hAnsi="Times New Roman" w:cs="Times New Roman"/>
      <w:sz w:val="24"/>
      <w:szCs w:val="24"/>
      <w:lang w:eastAsia="ru-RU"/>
    </w:rPr>
  </w:style>
  <w:style w:type="paragraph" w:customStyle="1" w:styleId="Style70">
    <w:name w:val="Style70"/>
    <w:basedOn w:val="a"/>
    <w:uiPriority w:val="99"/>
    <w:rsid w:val="00BC52A4"/>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uiPriority w:val="99"/>
    <w:rsid w:val="00BC52A4"/>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90">
    <w:name w:val="Style90"/>
    <w:basedOn w:val="a"/>
    <w:uiPriority w:val="99"/>
    <w:rsid w:val="00BC52A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BC52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BC52A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BC52A4"/>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BC52A4"/>
    <w:pPr>
      <w:widowControl w:val="0"/>
      <w:autoSpaceDE w:val="0"/>
      <w:autoSpaceDN w:val="0"/>
      <w:adjustRightInd w:val="0"/>
      <w:spacing w:after="0" w:line="414"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C52A4"/>
    <w:pPr>
      <w:widowControl w:val="0"/>
      <w:autoSpaceDE w:val="0"/>
      <w:autoSpaceDN w:val="0"/>
      <w:adjustRightInd w:val="0"/>
      <w:spacing w:after="0" w:line="408"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C52A4"/>
    <w:pPr>
      <w:widowControl w:val="0"/>
      <w:autoSpaceDE w:val="0"/>
      <w:autoSpaceDN w:val="0"/>
      <w:adjustRightInd w:val="0"/>
      <w:spacing w:after="0" w:line="415" w:lineRule="exact"/>
      <w:ind w:firstLine="710"/>
    </w:pPr>
    <w:rPr>
      <w:rFonts w:ascii="Times New Roman" w:eastAsia="Times New Roman" w:hAnsi="Times New Roman" w:cs="Times New Roman"/>
      <w:sz w:val="24"/>
      <w:szCs w:val="24"/>
      <w:lang w:eastAsia="ru-RU"/>
    </w:rPr>
  </w:style>
  <w:style w:type="paragraph" w:customStyle="1" w:styleId="Style35">
    <w:name w:val="Style35"/>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BC52A4"/>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C52A4"/>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2">
    <w:name w:val="Style32"/>
    <w:basedOn w:val="a"/>
    <w:uiPriority w:val="99"/>
    <w:rsid w:val="00BC52A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BC52A4"/>
    <w:pPr>
      <w:widowControl w:val="0"/>
      <w:autoSpaceDE w:val="0"/>
      <w:autoSpaceDN w:val="0"/>
      <w:adjustRightInd w:val="0"/>
      <w:spacing w:after="0" w:line="413" w:lineRule="exact"/>
      <w:ind w:firstLine="562"/>
      <w:jc w:val="both"/>
    </w:pPr>
    <w:rPr>
      <w:rFonts w:ascii="Times New Roman" w:eastAsia="Times New Roman" w:hAnsi="Times New Roman" w:cs="Times New Roman"/>
      <w:sz w:val="24"/>
      <w:szCs w:val="24"/>
      <w:lang w:eastAsia="ru-RU"/>
    </w:rPr>
  </w:style>
  <w:style w:type="paragraph" w:customStyle="1" w:styleId="Style73">
    <w:name w:val="Style73"/>
    <w:basedOn w:val="a"/>
    <w:uiPriority w:val="99"/>
    <w:rsid w:val="00BC52A4"/>
    <w:pPr>
      <w:widowControl w:val="0"/>
      <w:autoSpaceDE w:val="0"/>
      <w:autoSpaceDN w:val="0"/>
      <w:adjustRightInd w:val="0"/>
      <w:spacing w:after="0" w:line="413" w:lineRule="exact"/>
      <w:ind w:firstLine="427"/>
    </w:pPr>
    <w:rPr>
      <w:rFonts w:ascii="Times New Roman" w:eastAsia="Times New Roman" w:hAnsi="Times New Roman" w:cs="Times New Roman"/>
      <w:sz w:val="24"/>
      <w:szCs w:val="24"/>
      <w:lang w:eastAsia="ru-RU"/>
    </w:rPr>
  </w:style>
  <w:style w:type="paragraph" w:customStyle="1" w:styleId="Style69">
    <w:name w:val="Style69"/>
    <w:basedOn w:val="a"/>
    <w:uiPriority w:val="99"/>
    <w:rsid w:val="00BC52A4"/>
    <w:pPr>
      <w:widowControl w:val="0"/>
      <w:autoSpaceDE w:val="0"/>
      <w:autoSpaceDN w:val="0"/>
      <w:adjustRightInd w:val="0"/>
      <w:spacing w:after="0" w:line="413" w:lineRule="exact"/>
      <w:ind w:firstLine="6878"/>
    </w:pPr>
    <w:rPr>
      <w:rFonts w:ascii="Times New Roman" w:eastAsia="Times New Roman" w:hAnsi="Times New Roman" w:cs="Times New Roman"/>
      <w:sz w:val="24"/>
      <w:szCs w:val="24"/>
      <w:lang w:eastAsia="ru-RU"/>
    </w:rPr>
  </w:style>
  <w:style w:type="paragraph" w:customStyle="1" w:styleId="Style71">
    <w:name w:val="Style71"/>
    <w:basedOn w:val="a"/>
    <w:uiPriority w:val="99"/>
    <w:rsid w:val="00BC52A4"/>
    <w:pPr>
      <w:widowControl w:val="0"/>
      <w:autoSpaceDE w:val="0"/>
      <w:autoSpaceDN w:val="0"/>
      <w:adjustRightInd w:val="0"/>
      <w:spacing w:after="0" w:line="413" w:lineRule="exact"/>
      <w:ind w:hanging="35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rsid w:val="00BC52A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0">
    <w:name w:val="Style40"/>
    <w:basedOn w:val="a"/>
    <w:uiPriority w:val="99"/>
    <w:rsid w:val="00BC52A4"/>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BC52A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BC52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C52A4"/>
    <w:pPr>
      <w:widowControl w:val="0"/>
      <w:autoSpaceDE w:val="0"/>
      <w:autoSpaceDN w:val="0"/>
      <w:adjustRightInd w:val="0"/>
      <w:spacing w:after="0" w:line="427" w:lineRule="exact"/>
      <w:ind w:firstLine="778"/>
    </w:pPr>
    <w:rPr>
      <w:rFonts w:ascii="Times New Roman" w:eastAsia="Times New Roman" w:hAnsi="Times New Roman" w:cs="Times New Roman"/>
      <w:sz w:val="24"/>
      <w:szCs w:val="24"/>
      <w:lang w:eastAsia="ru-RU"/>
    </w:rPr>
  </w:style>
  <w:style w:type="paragraph" w:customStyle="1" w:styleId="Style44">
    <w:name w:val="Style44"/>
    <w:basedOn w:val="a"/>
    <w:uiPriority w:val="99"/>
    <w:rsid w:val="00BC52A4"/>
    <w:pPr>
      <w:widowControl w:val="0"/>
      <w:autoSpaceDE w:val="0"/>
      <w:autoSpaceDN w:val="0"/>
      <w:adjustRightInd w:val="0"/>
      <w:spacing w:after="0" w:line="379" w:lineRule="exact"/>
      <w:ind w:firstLine="701"/>
      <w:jc w:val="both"/>
    </w:pPr>
    <w:rPr>
      <w:rFonts w:ascii="Times New Roman" w:eastAsia="Times New Roman" w:hAnsi="Times New Roman" w:cs="Times New Roman"/>
      <w:sz w:val="24"/>
      <w:szCs w:val="24"/>
      <w:lang w:eastAsia="ru-RU"/>
    </w:rPr>
  </w:style>
  <w:style w:type="paragraph" w:customStyle="1" w:styleId="Style50">
    <w:name w:val="Style50"/>
    <w:basedOn w:val="a"/>
    <w:uiPriority w:val="99"/>
    <w:rsid w:val="00BC52A4"/>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52">
    <w:name w:val="Style52"/>
    <w:basedOn w:val="a"/>
    <w:uiPriority w:val="99"/>
    <w:rsid w:val="00BC52A4"/>
    <w:pPr>
      <w:widowControl w:val="0"/>
      <w:autoSpaceDE w:val="0"/>
      <w:autoSpaceDN w:val="0"/>
      <w:adjustRightInd w:val="0"/>
      <w:spacing w:after="0" w:line="414" w:lineRule="exact"/>
      <w:ind w:firstLine="3725"/>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BC52A4"/>
    <w:pPr>
      <w:widowControl w:val="0"/>
      <w:autoSpaceDE w:val="0"/>
      <w:autoSpaceDN w:val="0"/>
      <w:adjustRightInd w:val="0"/>
      <w:spacing w:after="0" w:line="414" w:lineRule="exact"/>
      <w:ind w:firstLine="346"/>
      <w:jc w:val="both"/>
    </w:pPr>
    <w:rPr>
      <w:rFonts w:ascii="Times New Roman" w:eastAsia="Times New Roman" w:hAnsi="Times New Roman" w:cs="Times New Roman"/>
      <w:sz w:val="24"/>
      <w:szCs w:val="24"/>
      <w:lang w:eastAsia="ru-RU"/>
    </w:rPr>
  </w:style>
  <w:style w:type="paragraph" w:customStyle="1" w:styleId="Style43">
    <w:name w:val="Style43"/>
    <w:basedOn w:val="a"/>
    <w:uiPriority w:val="99"/>
    <w:rsid w:val="00BC52A4"/>
    <w:pPr>
      <w:widowControl w:val="0"/>
      <w:autoSpaceDE w:val="0"/>
      <w:autoSpaceDN w:val="0"/>
      <w:adjustRightInd w:val="0"/>
      <w:spacing w:after="0" w:line="420"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BC52A4"/>
    <w:rPr>
      <w:rFonts w:ascii="Times New Roman" w:hAnsi="Times New Roman" w:cs="Times New Roman" w:hint="default"/>
      <w:sz w:val="26"/>
      <w:szCs w:val="26"/>
    </w:rPr>
  </w:style>
  <w:style w:type="character" w:customStyle="1" w:styleId="FontStyle12">
    <w:name w:val="Font Style12"/>
    <w:basedOn w:val="a0"/>
    <w:uiPriority w:val="99"/>
    <w:rsid w:val="00BC52A4"/>
    <w:rPr>
      <w:rFonts w:ascii="Times New Roman" w:hAnsi="Times New Roman" w:cs="Times New Roman" w:hint="default"/>
      <w:b/>
      <w:bCs/>
      <w:sz w:val="26"/>
      <w:szCs w:val="26"/>
    </w:rPr>
  </w:style>
  <w:style w:type="character" w:customStyle="1" w:styleId="FontStyle61">
    <w:name w:val="Font Style61"/>
    <w:basedOn w:val="a0"/>
    <w:uiPriority w:val="99"/>
    <w:rsid w:val="00BC52A4"/>
    <w:rPr>
      <w:rFonts w:ascii="Times New Roman" w:hAnsi="Times New Roman" w:cs="Times New Roman" w:hint="default"/>
      <w:sz w:val="22"/>
      <w:szCs w:val="22"/>
    </w:rPr>
  </w:style>
  <w:style w:type="character" w:customStyle="1" w:styleId="FontStyle69">
    <w:name w:val="Font Style69"/>
    <w:basedOn w:val="a0"/>
    <w:uiPriority w:val="99"/>
    <w:rsid w:val="00BC52A4"/>
    <w:rPr>
      <w:rFonts w:ascii="Times New Roman" w:hAnsi="Times New Roman" w:cs="Times New Roman" w:hint="default"/>
      <w:b/>
      <w:bCs/>
      <w:i/>
      <w:iCs/>
      <w:sz w:val="22"/>
      <w:szCs w:val="22"/>
    </w:rPr>
  </w:style>
  <w:style w:type="character" w:customStyle="1" w:styleId="FontStyle73">
    <w:name w:val="Font Style73"/>
    <w:basedOn w:val="a0"/>
    <w:uiPriority w:val="99"/>
    <w:rsid w:val="00BC52A4"/>
    <w:rPr>
      <w:rFonts w:ascii="Times New Roman" w:hAnsi="Times New Roman" w:cs="Times New Roman" w:hint="default"/>
      <w:b/>
      <w:bCs/>
      <w:sz w:val="22"/>
      <w:szCs w:val="22"/>
    </w:rPr>
  </w:style>
  <w:style w:type="character" w:customStyle="1" w:styleId="FontStyle115">
    <w:name w:val="Font Style115"/>
    <w:basedOn w:val="a0"/>
    <w:uiPriority w:val="99"/>
    <w:rsid w:val="00BC52A4"/>
    <w:rPr>
      <w:rFonts w:ascii="Times New Roman" w:hAnsi="Times New Roman" w:cs="Times New Roman" w:hint="default"/>
      <w:i/>
      <w:iCs/>
      <w:sz w:val="22"/>
      <w:szCs w:val="22"/>
    </w:rPr>
  </w:style>
  <w:style w:type="character" w:customStyle="1" w:styleId="FontStyle117">
    <w:name w:val="Font Style117"/>
    <w:basedOn w:val="a0"/>
    <w:uiPriority w:val="99"/>
    <w:rsid w:val="00BC52A4"/>
    <w:rPr>
      <w:rFonts w:ascii="Times New Roman" w:hAnsi="Times New Roman" w:cs="Times New Roman" w:hint="default"/>
      <w:sz w:val="22"/>
      <w:szCs w:val="22"/>
    </w:rPr>
  </w:style>
  <w:style w:type="character" w:customStyle="1" w:styleId="FontStyle109">
    <w:name w:val="Font Style109"/>
    <w:basedOn w:val="a0"/>
    <w:uiPriority w:val="99"/>
    <w:rsid w:val="00BC52A4"/>
    <w:rPr>
      <w:rFonts w:ascii="Times New Roman" w:hAnsi="Times New Roman" w:cs="Times New Roman" w:hint="default"/>
      <w:b/>
      <w:bCs/>
      <w:i/>
      <w:iCs/>
      <w:sz w:val="22"/>
      <w:szCs w:val="22"/>
    </w:rPr>
  </w:style>
  <w:style w:type="character" w:customStyle="1" w:styleId="FontStyle114">
    <w:name w:val="Font Style114"/>
    <w:basedOn w:val="a0"/>
    <w:uiPriority w:val="99"/>
    <w:rsid w:val="00BC52A4"/>
    <w:rPr>
      <w:rFonts w:ascii="Times New Roman" w:hAnsi="Times New Roman" w:cs="Times New Roman" w:hint="default"/>
      <w:b/>
      <w:bCs/>
      <w:sz w:val="22"/>
      <w:szCs w:val="22"/>
    </w:rPr>
  </w:style>
  <w:style w:type="character" w:customStyle="1" w:styleId="FontStyle80">
    <w:name w:val="Font Style80"/>
    <w:basedOn w:val="a0"/>
    <w:uiPriority w:val="99"/>
    <w:rsid w:val="00BC52A4"/>
    <w:rPr>
      <w:rFonts w:ascii="Times New Roman" w:hAnsi="Times New Roman" w:cs="Times New Roman" w:hint="default"/>
      <w:sz w:val="22"/>
      <w:szCs w:val="22"/>
    </w:rPr>
  </w:style>
  <w:style w:type="character" w:customStyle="1" w:styleId="FontStyle62">
    <w:name w:val="Font Style62"/>
    <w:basedOn w:val="a0"/>
    <w:uiPriority w:val="99"/>
    <w:rsid w:val="00BC52A4"/>
    <w:rPr>
      <w:rFonts w:ascii="Arial" w:hAnsi="Arial" w:cs="Arial" w:hint="default"/>
      <w:b/>
      <w:bCs/>
      <w:i/>
      <w:iCs/>
      <w:sz w:val="26"/>
      <w:szCs w:val="26"/>
    </w:rPr>
  </w:style>
  <w:style w:type="character" w:customStyle="1" w:styleId="FontStyle39">
    <w:name w:val="Font Style39"/>
    <w:basedOn w:val="a0"/>
    <w:uiPriority w:val="99"/>
    <w:rsid w:val="00BC52A4"/>
    <w:rPr>
      <w:rFonts w:ascii="Times New Roman" w:hAnsi="Times New Roman" w:cs="Times New Roman" w:hint="default"/>
      <w:sz w:val="22"/>
      <w:szCs w:val="22"/>
    </w:rPr>
  </w:style>
  <w:style w:type="character" w:customStyle="1" w:styleId="FontStyle41">
    <w:name w:val="Font Style41"/>
    <w:basedOn w:val="a0"/>
    <w:uiPriority w:val="99"/>
    <w:rsid w:val="00BC52A4"/>
    <w:rPr>
      <w:rFonts w:ascii="Times New Roman" w:hAnsi="Times New Roman" w:cs="Times New Roman" w:hint="default"/>
      <w:i/>
      <w:iCs/>
      <w:sz w:val="22"/>
      <w:szCs w:val="22"/>
    </w:rPr>
  </w:style>
  <w:style w:type="character" w:customStyle="1" w:styleId="FontStyle37">
    <w:name w:val="Font Style37"/>
    <w:basedOn w:val="a0"/>
    <w:uiPriority w:val="99"/>
    <w:rsid w:val="00BC52A4"/>
    <w:rPr>
      <w:rFonts w:ascii="Times New Roman" w:hAnsi="Times New Roman" w:cs="Times New Roman" w:hint="default"/>
      <w:b/>
      <w:bCs/>
      <w:i/>
      <w:iCs/>
      <w:sz w:val="22"/>
      <w:szCs w:val="22"/>
    </w:rPr>
  </w:style>
  <w:style w:type="character" w:customStyle="1" w:styleId="FontStyle38">
    <w:name w:val="Font Style38"/>
    <w:basedOn w:val="a0"/>
    <w:uiPriority w:val="99"/>
    <w:rsid w:val="00BC52A4"/>
    <w:rPr>
      <w:rFonts w:ascii="Times New Roman" w:hAnsi="Times New Roman" w:cs="Times New Roman" w:hint="default"/>
      <w:b/>
      <w:bCs/>
      <w:sz w:val="22"/>
      <w:szCs w:val="22"/>
    </w:rPr>
  </w:style>
  <w:style w:type="character" w:customStyle="1" w:styleId="FontStyle251">
    <w:name w:val="Font Style251"/>
    <w:basedOn w:val="a0"/>
    <w:uiPriority w:val="99"/>
    <w:rsid w:val="00BC52A4"/>
    <w:rPr>
      <w:rFonts w:ascii="Times New Roman" w:hAnsi="Times New Roman" w:cs="Times New Roman" w:hint="default"/>
      <w:b/>
      <w:bCs/>
      <w:sz w:val="20"/>
      <w:szCs w:val="20"/>
    </w:rPr>
  </w:style>
  <w:style w:type="character" w:customStyle="1" w:styleId="FontStyle252">
    <w:name w:val="Font Style252"/>
    <w:basedOn w:val="a0"/>
    <w:uiPriority w:val="99"/>
    <w:rsid w:val="00BC52A4"/>
    <w:rPr>
      <w:rFonts w:ascii="Times New Roman" w:hAnsi="Times New Roman" w:cs="Times New Roman" w:hint="default"/>
      <w:sz w:val="20"/>
      <w:szCs w:val="20"/>
    </w:rPr>
  </w:style>
  <w:style w:type="character" w:customStyle="1" w:styleId="FontStyle250">
    <w:name w:val="Font Style250"/>
    <w:basedOn w:val="a0"/>
    <w:uiPriority w:val="99"/>
    <w:rsid w:val="00BC52A4"/>
    <w:rPr>
      <w:rFonts w:ascii="Times New Roman" w:hAnsi="Times New Roman" w:cs="Times New Roman" w:hint="default"/>
      <w:i/>
      <w:iCs/>
      <w:sz w:val="20"/>
      <w:szCs w:val="20"/>
    </w:rPr>
  </w:style>
  <w:style w:type="character" w:customStyle="1" w:styleId="FontStyle53">
    <w:name w:val="Font Style53"/>
    <w:basedOn w:val="a0"/>
    <w:uiPriority w:val="99"/>
    <w:rsid w:val="00BC52A4"/>
    <w:rPr>
      <w:rFonts w:ascii="Times New Roman" w:hAnsi="Times New Roman" w:cs="Times New Roman" w:hint="default"/>
      <w:sz w:val="22"/>
      <w:szCs w:val="22"/>
    </w:rPr>
  </w:style>
  <w:style w:type="character" w:customStyle="1" w:styleId="FontStyle52">
    <w:name w:val="Font Style52"/>
    <w:basedOn w:val="a0"/>
    <w:uiPriority w:val="99"/>
    <w:rsid w:val="00BC52A4"/>
    <w:rPr>
      <w:rFonts w:ascii="Times New Roman" w:hAnsi="Times New Roman" w:cs="Times New Roman" w:hint="default"/>
      <w:b/>
      <w:bCs/>
      <w:sz w:val="22"/>
      <w:szCs w:val="22"/>
    </w:rPr>
  </w:style>
  <w:style w:type="character" w:customStyle="1" w:styleId="FontStyle43">
    <w:name w:val="Font Style43"/>
    <w:uiPriority w:val="99"/>
    <w:rsid w:val="00BC52A4"/>
    <w:rPr>
      <w:rFonts w:ascii="Times New Roman" w:hAnsi="Times New Roman" w:cs="Times New Roman" w:hint="default"/>
      <w:sz w:val="24"/>
      <w:szCs w:val="24"/>
    </w:rPr>
  </w:style>
  <w:style w:type="character" w:customStyle="1" w:styleId="FontStyle40">
    <w:name w:val="Font Style40"/>
    <w:uiPriority w:val="99"/>
    <w:rsid w:val="00BC52A4"/>
    <w:rPr>
      <w:rFonts w:ascii="Times New Roman" w:hAnsi="Times New Roman" w:cs="Times New Roman" w:hint="default"/>
      <w:b/>
      <w:bCs/>
      <w:sz w:val="24"/>
      <w:szCs w:val="24"/>
    </w:rPr>
  </w:style>
  <w:style w:type="character" w:customStyle="1" w:styleId="FontStyle46">
    <w:name w:val="Font Style46"/>
    <w:basedOn w:val="a0"/>
    <w:uiPriority w:val="99"/>
    <w:rsid w:val="00BC52A4"/>
    <w:rPr>
      <w:rFonts w:ascii="Times New Roman" w:hAnsi="Times New Roman" w:cs="Times New Roman" w:hint="default"/>
      <w:sz w:val="24"/>
      <w:szCs w:val="24"/>
    </w:rPr>
  </w:style>
  <w:style w:type="character" w:customStyle="1" w:styleId="FontStyle44">
    <w:name w:val="Font Style44"/>
    <w:basedOn w:val="a0"/>
    <w:uiPriority w:val="99"/>
    <w:rsid w:val="00BC52A4"/>
    <w:rPr>
      <w:rFonts w:ascii="Times New Roman" w:hAnsi="Times New Roman" w:cs="Times New Roman" w:hint="default"/>
      <w:i/>
      <w:iCs/>
      <w:sz w:val="24"/>
      <w:szCs w:val="24"/>
    </w:rPr>
  </w:style>
  <w:style w:type="character" w:customStyle="1" w:styleId="FontStyle36">
    <w:name w:val="Font Style36"/>
    <w:basedOn w:val="a0"/>
    <w:uiPriority w:val="99"/>
    <w:rsid w:val="00BC52A4"/>
    <w:rPr>
      <w:rFonts w:ascii="Times New Roman" w:hAnsi="Times New Roman" w:cs="Times New Roman" w:hint="default"/>
      <w:b/>
      <w:bCs/>
      <w:smallCaps/>
      <w:sz w:val="24"/>
      <w:szCs w:val="24"/>
    </w:rPr>
  </w:style>
  <w:style w:type="character" w:customStyle="1" w:styleId="FontStyle31">
    <w:name w:val="Font Style31"/>
    <w:basedOn w:val="a0"/>
    <w:uiPriority w:val="99"/>
    <w:rsid w:val="00BC52A4"/>
    <w:rPr>
      <w:rFonts w:ascii="Times New Roman" w:hAnsi="Times New Roman" w:cs="Times New Roman" w:hint="default"/>
      <w:b/>
      <w:bCs/>
      <w:sz w:val="22"/>
      <w:szCs w:val="22"/>
    </w:rPr>
  </w:style>
  <w:style w:type="character" w:customStyle="1" w:styleId="FontStyle32">
    <w:name w:val="Font Style32"/>
    <w:basedOn w:val="a0"/>
    <w:uiPriority w:val="99"/>
    <w:rsid w:val="00BC52A4"/>
    <w:rPr>
      <w:rFonts w:ascii="Times New Roman" w:hAnsi="Times New Roman" w:cs="Times New Roman" w:hint="default"/>
      <w:sz w:val="22"/>
      <w:szCs w:val="22"/>
    </w:rPr>
  </w:style>
  <w:style w:type="character" w:customStyle="1" w:styleId="FontStyle81">
    <w:name w:val="Font Style81"/>
    <w:basedOn w:val="a0"/>
    <w:uiPriority w:val="99"/>
    <w:rsid w:val="00BC52A4"/>
    <w:rPr>
      <w:rFonts w:ascii="Times New Roman" w:hAnsi="Times New Roman" w:cs="Times New Roman" w:hint="default"/>
      <w:b/>
      <w:bCs/>
      <w:sz w:val="26"/>
      <w:szCs w:val="26"/>
    </w:rPr>
  </w:style>
  <w:style w:type="character" w:customStyle="1" w:styleId="FontStyle101">
    <w:name w:val="Font Style101"/>
    <w:basedOn w:val="a0"/>
    <w:uiPriority w:val="99"/>
    <w:rsid w:val="00BC52A4"/>
    <w:rPr>
      <w:rFonts w:ascii="Times New Roman" w:hAnsi="Times New Roman" w:cs="Times New Roman" w:hint="default"/>
      <w:sz w:val="22"/>
      <w:szCs w:val="22"/>
    </w:rPr>
  </w:style>
  <w:style w:type="character" w:customStyle="1" w:styleId="FontStyle100">
    <w:name w:val="Font Style100"/>
    <w:basedOn w:val="a0"/>
    <w:uiPriority w:val="99"/>
    <w:rsid w:val="00BC52A4"/>
    <w:rPr>
      <w:rFonts w:ascii="Times New Roman" w:hAnsi="Times New Roman" w:cs="Times New Roman" w:hint="default"/>
      <w:b/>
      <w:bCs/>
      <w:sz w:val="22"/>
      <w:szCs w:val="22"/>
    </w:rPr>
  </w:style>
  <w:style w:type="character" w:customStyle="1" w:styleId="FontStyle102">
    <w:name w:val="Font Style102"/>
    <w:basedOn w:val="a0"/>
    <w:uiPriority w:val="99"/>
    <w:rsid w:val="00BC52A4"/>
    <w:rPr>
      <w:rFonts w:ascii="Times New Roman" w:hAnsi="Times New Roman" w:cs="Times New Roman" w:hint="default"/>
      <w:i/>
      <w:iCs/>
      <w:sz w:val="22"/>
      <w:szCs w:val="22"/>
    </w:rPr>
  </w:style>
  <w:style w:type="character" w:customStyle="1" w:styleId="FontStyle99">
    <w:name w:val="Font Style99"/>
    <w:basedOn w:val="a0"/>
    <w:uiPriority w:val="99"/>
    <w:rsid w:val="00BC52A4"/>
    <w:rPr>
      <w:rFonts w:ascii="Times New Roman" w:hAnsi="Times New Roman" w:cs="Times New Roman" w:hint="default"/>
      <w:b/>
      <w:bCs/>
      <w:i/>
      <w:iCs/>
      <w:sz w:val="22"/>
      <w:szCs w:val="22"/>
    </w:rPr>
  </w:style>
  <w:style w:type="character" w:customStyle="1" w:styleId="FontStyle56">
    <w:name w:val="Font Style56"/>
    <w:basedOn w:val="a0"/>
    <w:uiPriority w:val="99"/>
    <w:rsid w:val="00BC52A4"/>
    <w:rPr>
      <w:rFonts w:ascii="Times New Roman" w:hAnsi="Times New Roman" w:cs="Times New Roman" w:hint="default"/>
      <w:sz w:val="22"/>
      <w:szCs w:val="22"/>
    </w:rPr>
  </w:style>
  <w:style w:type="character" w:customStyle="1" w:styleId="FontStyle57">
    <w:name w:val="Font Style57"/>
    <w:basedOn w:val="a0"/>
    <w:uiPriority w:val="99"/>
    <w:rsid w:val="00BC52A4"/>
    <w:rPr>
      <w:rFonts w:ascii="Times New Roman" w:hAnsi="Times New Roman" w:cs="Times New Roman" w:hint="default"/>
      <w:sz w:val="26"/>
      <w:szCs w:val="26"/>
    </w:rPr>
  </w:style>
  <w:style w:type="character" w:customStyle="1" w:styleId="FontStyle58">
    <w:name w:val="Font Style58"/>
    <w:basedOn w:val="a0"/>
    <w:uiPriority w:val="99"/>
    <w:rsid w:val="00BC52A4"/>
    <w:rPr>
      <w:rFonts w:ascii="Times New Roman" w:hAnsi="Times New Roman" w:cs="Times New Roman" w:hint="default"/>
      <w:sz w:val="22"/>
      <w:szCs w:val="22"/>
    </w:rPr>
  </w:style>
  <w:style w:type="character" w:customStyle="1" w:styleId="FontStyle55">
    <w:name w:val="Font Style55"/>
    <w:basedOn w:val="a0"/>
    <w:uiPriority w:val="99"/>
    <w:rsid w:val="00BC52A4"/>
    <w:rPr>
      <w:rFonts w:ascii="Times New Roman" w:hAnsi="Times New Roman" w:cs="Times New Roman" w:hint="default"/>
      <w:i/>
      <w:iCs/>
      <w:sz w:val="26"/>
      <w:szCs w:val="26"/>
    </w:rPr>
  </w:style>
  <w:style w:type="character" w:customStyle="1" w:styleId="FontStyle54">
    <w:name w:val="Font Style54"/>
    <w:basedOn w:val="a0"/>
    <w:uiPriority w:val="99"/>
    <w:rsid w:val="00BC52A4"/>
    <w:rPr>
      <w:rFonts w:ascii="Times New Roman" w:hAnsi="Times New Roman" w:cs="Times New Roman" w:hint="default"/>
      <w:b/>
      <w:bCs/>
      <w:sz w:val="26"/>
      <w:szCs w:val="26"/>
    </w:rPr>
  </w:style>
  <w:style w:type="character" w:customStyle="1" w:styleId="FontStyle97">
    <w:name w:val="Font Style97"/>
    <w:basedOn w:val="a0"/>
    <w:uiPriority w:val="99"/>
    <w:rsid w:val="00BC52A4"/>
    <w:rPr>
      <w:rFonts w:ascii="Times New Roman" w:hAnsi="Times New Roman" w:cs="Times New Roman" w:hint="default"/>
      <w:sz w:val="22"/>
      <w:szCs w:val="22"/>
    </w:rPr>
  </w:style>
  <w:style w:type="character" w:customStyle="1" w:styleId="FontStyle94">
    <w:name w:val="Font Style94"/>
    <w:basedOn w:val="a0"/>
    <w:uiPriority w:val="99"/>
    <w:rsid w:val="00BC52A4"/>
    <w:rPr>
      <w:rFonts w:ascii="Times New Roman" w:hAnsi="Times New Roman" w:cs="Times New Roman" w:hint="default"/>
      <w:b/>
      <w:bCs/>
      <w:smallCaps/>
      <w:sz w:val="22"/>
      <w:szCs w:val="22"/>
    </w:rPr>
  </w:style>
  <w:style w:type="character" w:customStyle="1" w:styleId="FontStyle95">
    <w:name w:val="Font Style95"/>
    <w:basedOn w:val="a0"/>
    <w:uiPriority w:val="99"/>
    <w:rsid w:val="00BC52A4"/>
    <w:rPr>
      <w:rFonts w:ascii="Times New Roman" w:hAnsi="Times New Roman" w:cs="Times New Roman" w:hint="default"/>
      <w:b/>
      <w:bCs/>
      <w:sz w:val="22"/>
      <w:szCs w:val="22"/>
    </w:rPr>
  </w:style>
  <w:style w:type="character" w:customStyle="1" w:styleId="FontStyle98">
    <w:name w:val="Font Style98"/>
    <w:basedOn w:val="a0"/>
    <w:uiPriority w:val="99"/>
    <w:rsid w:val="00BC52A4"/>
    <w:rPr>
      <w:rFonts w:ascii="Times New Roman" w:hAnsi="Times New Roman" w:cs="Times New Roman" w:hint="default"/>
      <w:i/>
      <w:iCs/>
      <w:sz w:val="22"/>
      <w:szCs w:val="22"/>
    </w:rPr>
  </w:style>
  <w:style w:type="character" w:customStyle="1" w:styleId="FontStyle89">
    <w:name w:val="Font Style89"/>
    <w:basedOn w:val="a0"/>
    <w:uiPriority w:val="99"/>
    <w:rsid w:val="00BC52A4"/>
    <w:rPr>
      <w:rFonts w:ascii="Times New Roman" w:hAnsi="Times New Roman" w:cs="Times New Roman" w:hint="default"/>
      <w:sz w:val="22"/>
      <w:szCs w:val="22"/>
    </w:rPr>
  </w:style>
  <w:style w:type="character" w:customStyle="1" w:styleId="FontStyle42">
    <w:name w:val="Font Style42"/>
    <w:basedOn w:val="a0"/>
    <w:uiPriority w:val="99"/>
    <w:rsid w:val="00BC52A4"/>
    <w:rPr>
      <w:rFonts w:ascii="Times New Roman" w:hAnsi="Times New Roman" w:cs="Times New Roman" w:hint="default"/>
      <w:b/>
      <w:bCs/>
      <w:i/>
      <w:iCs/>
      <w:sz w:val="22"/>
      <w:szCs w:val="22"/>
    </w:rPr>
  </w:style>
  <w:style w:type="character" w:customStyle="1" w:styleId="FontStyle49">
    <w:name w:val="Font Style49"/>
    <w:basedOn w:val="a0"/>
    <w:uiPriority w:val="99"/>
    <w:rsid w:val="00BC52A4"/>
    <w:rPr>
      <w:rFonts w:ascii="Times New Roman" w:hAnsi="Times New Roman" w:cs="Times New Roman" w:hint="default"/>
      <w:sz w:val="22"/>
      <w:szCs w:val="22"/>
    </w:rPr>
  </w:style>
  <w:style w:type="character" w:customStyle="1" w:styleId="FontStyle51">
    <w:name w:val="Font Style51"/>
    <w:basedOn w:val="a0"/>
    <w:uiPriority w:val="99"/>
    <w:rsid w:val="00BC52A4"/>
    <w:rPr>
      <w:rFonts w:ascii="Times New Roman" w:hAnsi="Times New Roman" w:cs="Times New Roman" w:hint="default"/>
      <w:b/>
      <w:bCs/>
      <w:sz w:val="22"/>
      <w:szCs w:val="22"/>
    </w:rPr>
  </w:style>
  <w:style w:type="character" w:customStyle="1" w:styleId="FontStyle123">
    <w:name w:val="Font Style123"/>
    <w:basedOn w:val="a0"/>
    <w:uiPriority w:val="99"/>
    <w:rsid w:val="00BC52A4"/>
    <w:rPr>
      <w:rFonts w:ascii="Times New Roman" w:hAnsi="Times New Roman" w:cs="Times New Roman" w:hint="default"/>
      <w:sz w:val="26"/>
      <w:szCs w:val="26"/>
    </w:rPr>
  </w:style>
  <w:style w:type="character" w:customStyle="1" w:styleId="FontStyle124">
    <w:name w:val="Font Style124"/>
    <w:basedOn w:val="a0"/>
    <w:uiPriority w:val="99"/>
    <w:rsid w:val="00BC52A4"/>
    <w:rPr>
      <w:rFonts w:ascii="Times New Roman" w:hAnsi="Times New Roman" w:cs="Times New Roman" w:hint="default"/>
      <w:b/>
      <w:bCs/>
      <w:sz w:val="26"/>
      <w:szCs w:val="26"/>
    </w:rPr>
  </w:style>
  <w:style w:type="table" w:styleId="af3">
    <w:name w:val="Table Grid"/>
    <w:basedOn w:val="a1"/>
    <w:uiPriority w:val="59"/>
    <w:rsid w:val="00BC52A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5F0BF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F0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633E-5DF6-4340-BCBF-BB30C9E3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13503</Words>
  <Characters>76972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90295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2016-08-18T07:32:00Z</dcterms:created>
  <dcterms:modified xsi:type="dcterms:W3CDTF">2016-09-28T09:55:00Z</dcterms:modified>
</cp:coreProperties>
</file>